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923" w:rsidRPr="007C4ACC" w:rsidRDefault="00EC0923" w:rsidP="00EC0923">
      <w:pPr>
        <w:jc w:val="center"/>
        <w:rPr>
          <w:rFonts w:ascii="Arial" w:hAnsi="Arial" w:cs="Arial"/>
          <w:b/>
          <w:sz w:val="28"/>
          <w:szCs w:val="28"/>
        </w:rPr>
      </w:pPr>
      <w:r w:rsidRPr="007C4ACC">
        <w:rPr>
          <w:rFonts w:ascii="Arial" w:hAnsi="Arial" w:cs="Arial"/>
          <w:b/>
          <w:sz w:val="28"/>
          <w:szCs w:val="28"/>
        </w:rPr>
        <w:t>ARMY MUSEUM BANDIANA – ANSWERS TO QUESTIONS.</w:t>
      </w:r>
    </w:p>
    <w:p w:rsidR="00B23698" w:rsidRDefault="00F3778E" w:rsidP="00EC0923">
      <w:pPr>
        <w:jc w:val="center"/>
        <w:rPr>
          <w:rFonts w:ascii="Arial" w:hAnsi="Arial" w:cs="Arial"/>
          <w:b/>
          <w:sz w:val="28"/>
          <w:szCs w:val="28"/>
        </w:rPr>
      </w:pPr>
      <w:r>
        <w:rPr>
          <w:rFonts w:ascii="Arial" w:hAnsi="Arial" w:cs="Arial"/>
          <w:b/>
          <w:sz w:val="28"/>
          <w:szCs w:val="28"/>
        </w:rPr>
        <w:t xml:space="preserve">SECONDARY SCHOOL </w:t>
      </w:r>
    </w:p>
    <w:p w:rsidR="00EC0923" w:rsidRDefault="00B23698" w:rsidP="00EC0923">
      <w:pPr>
        <w:jc w:val="center"/>
        <w:rPr>
          <w:rFonts w:ascii="Arial" w:hAnsi="Arial" w:cs="Arial"/>
          <w:b/>
          <w:sz w:val="28"/>
          <w:szCs w:val="28"/>
        </w:rPr>
      </w:pPr>
      <w:r>
        <w:rPr>
          <w:rFonts w:ascii="Arial" w:hAnsi="Arial" w:cs="Arial"/>
          <w:b/>
          <w:sz w:val="28"/>
          <w:szCs w:val="28"/>
        </w:rPr>
        <w:t xml:space="preserve">SCHOOL </w:t>
      </w:r>
      <w:r w:rsidR="00F3778E">
        <w:rPr>
          <w:rFonts w:ascii="Arial" w:hAnsi="Arial" w:cs="Arial"/>
          <w:b/>
          <w:sz w:val="28"/>
          <w:szCs w:val="28"/>
        </w:rPr>
        <w:t>YEARS</w:t>
      </w:r>
      <w:r w:rsidR="00EC0923" w:rsidRPr="007C4ACC">
        <w:rPr>
          <w:rFonts w:ascii="Arial" w:hAnsi="Arial" w:cs="Arial"/>
          <w:b/>
          <w:sz w:val="28"/>
          <w:szCs w:val="28"/>
        </w:rPr>
        <w:t xml:space="preserve"> 7 – 10</w:t>
      </w:r>
      <w:bookmarkStart w:id="0" w:name="_GoBack"/>
      <w:bookmarkEnd w:id="0"/>
    </w:p>
    <w:p w:rsidR="007C4ACC" w:rsidRPr="007C4ACC" w:rsidRDefault="007C4ACC" w:rsidP="00EC0923">
      <w:pPr>
        <w:jc w:val="center"/>
        <w:rPr>
          <w:rFonts w:ascii="Arial" w:hAnsi="Arial" w:cs="Arial"/>
          <w:b/>
          <w:sz w:val="28"/>
          <w:szCs w:val="28"/>
        </w:rPr>
      </w:pPr>
    </w:p>
    <w:p w:rsidR="00F800E5" w:rsidRPr="007C4ACC" w:rsidRDefault="00F800E5">
      <w:pPr>
        <w:rPr>
          <w:rFonts w:ascii="Arial" w:hAnsi="Arial" w:cs="Arial"/>
          <w:b/>
          <w:sz w:val="24"/>
          <w:szCs w:val="24"/>
        </w:rPr>
      </w:pPr>
      <w:r w:rsidRPr="007C4ACC">
        <w:rPr>
          <w:rFonts w:ascii="Arial" w:hAnsi="Arial" w:cs="Arial"/>
          <w:b/>
          <w:sz w:val="24"/>
          <w:szCs w:val="24"/>
        </w:rPr>
        <w:t>1.</w:t>
      </w:r>
      <w:r w:rsidRPr="007C4ACC">
        <w:rPr>
          <w:rFonts w:ascii="Arial" w:hAnsi="Arial" w:cs="Arial"/>
          <w:b/>
          <w:sz w:val="24"/>
          <w:szCs w:val="24"/>
        </w:rPr>
        <w:tab/>
        <w:t>Duration of wars:</w:t>
      </w:r>
    </w:p>
    <w:p w:rsidR="00F800E5" w:rsidRPr="007C4ACC" w:rsidRDefault="00F800E5">
      <w:pPr>
        <w:rPr>
          <w:rFonts w:ascii="Arial" w:hAnsi="Arial" w:cs="Arial"/>
          <w:sz w:val="24"/>
          <w:szCs w:val="24"/>
        </w:rPr>
      </w:pPr>
      <w:r w:rsidRPr="007C4ACC">
        <w:rPr>
          <w:rFonts w:ascii="Arial" w:hAnsi="Arial" w:cs="Arial"/>
          <w:sz w:val="24"/>
          <w:szCs w:val="24"/>
        </w:rPr>
        <w:t xml:space="preserve">World War 1 </w:t>
      </w:r>
      <w:r w:rsidRPr="007C4ACC">
        <w:rPr>
          <w:rFonts w:ascii="Arial" w:hAnsi="Arial" w:cs="Arial"/>
          <w:sz w:val="24"/>
          <w:szCs w:val="24"/>
        </w:rPr>
        <w:tab/>
      </w:r>
      <w:r w:rsidRPr="007C4ACC">
        <w:rPr>
          <w:rFonts w:ascii="Arial" w:hAnsi="Arial" w:cs="Arial"/>
          <w:sz w:val="24"/>
          <w:szCs w:val="24"/>
        </w:rPr>
        <w:tab/>
      </w:r>
      <w:r w:rsidRPr="007C4ACC">
        <w:rPr>
          <w:rFonts w:ascii="Arial" w:hAnsi="Arial" w:cs="Arial"/>
          <w:sz w:val="24"/>
          <w:szCs w:val="24"/>
        </w:rPr>
        <w:tab/>
        <w:t xml:space="preserve">Duration:  </w:t>
      </w:r>
      <w:r w:rsidRPr="007C4ACC">
        <w:rPr>
          <w:rFonts w:ascii="Arial" w:hAnsi="Arial" w:cs="Arial"/>
          <w:sz w:val="24"/>
          <w:szCs w:val="24"/>
        </w:rPr>
        <w:tab/>
        <w:t>1914 – 1918</w:t>
      </w:r>
      <w:r w:rsidRPr="007C4ACC">
        <w:rPr>
          <w:rFonts w:ascii="Arial" w:hAnsi="Arial" w:cs="Arial"/>
          <w:sz w:val="24"/>
          <w:szCs w:val="24"/>
        </w:rPr>
        <w:tab/>
      </w:r>
      <w:r w:rsidRPr="007C4ACC">
        <w:rPr>
          <w:rFonts w:ascii="Arial" w:hAnsi="Arial" w:cs="Arial"/>
          <w:sz w:val="24"/>
          <w:szCs w:val="24"/>
        </w:rPr>
        <w:tab/>
        <w:t>4 years</w:t>
      </w:r>
    </w:p>
    <w:p w:rsidR="00F800E5" w:rsidRPr="007C4ACC" w:rsidRDefault="00607CF3">
      <w:pPr>
        <w:rPr>
          <w:rFonts w:ascii="Arial" w:hAnsi="Arial" w:cs="Arial"/>
          <w:sz w:val="24"/>
          <w:szCs w:val="24"/>
        </w:rPr>
      </w:pPr>
      <w:r w:rsidRPr="007C4ACC">
        <w:rPr>
          <w:rFonts w:ascii="Arial" w:hAnsi="Arial" w:cs="Arial"/>
          <w:sz w:val="24"/>
          <w:szCs w:val="24"/>
        </w:rPr>
        <w:t>World War 2</w:t>
      </w:r>
      <w:r w:rsidRPr="007C4ACC">
        <w:rPr>
          <w:rFonts w:ascii="Arial" w:hAnsi="Arial" w:cs="Arial"/>
          <w:sz w:val="24"/>
          <w:szCs w:val="24"/>
        </w:rPr>
        <w:tab/>
      </w:r>
      <w:r w:rsidRPr="007C4ACC">
        <w:rPr>
          <w:rFonts w:ascii="Arial" w:hAnsi="Arial" w:cs="Arial"/>
          <w:sz w:val="24"/>
          <w:szCs w:val="24"/>
        </w:rPr>
        <w:tab/>
      </w:r>
      <w:r w:rsidRPr="007C4ACC">
        <w:rPr>
          <w:rFonts w:ascii="Arial" w:hAnsi="Arial" w:cs="Arial"/>
          <w:sz w:val="24"/>
          <w:szCs w:val="24"/>
        </w:rPr>
        <w:tab/>
        <w:t>Duration:</w:t>
      </w:r>
      <w:r w:rsidRPr="007C4ACC">
        <w:rPr>
          <w:rFonts w:ascii="Arial" w:hAnsi="Arial" w:cs="Arial"/>
          <w:sz w:val="24"/>
          <w:szCs w:val="24"/>
        </w:rPr>
        <w:tab/>
        <w:t xml:space="preserve">1939 - </w:t>
      </w:r>
      <w:r w:rsidR="00F800E5" w:rsidRPr="007C4ACC">
        <w:rPr>
          <w:rFonts w:ascii="Arial" w:hAnsi="Arial" w:cs="Arial"/>
          <w:sz w:val="24"/>
          <w:szCs w:val="24"/>
        </w:rPr>
        <w:t>1945</w:t>
      </w:r>
      <w:r w:rsidR="00F800E5" w:rsidRPr="007C4ACC">
        <w:rPr>
          <w:rFonts w:ascii="Arial" w:hAnsi="Arial" w:cs="Arial"/>
          <w:sz w:val="24"/>
          <w:szCs w:val="24"/>
        </w:rPr>
        <w:tab/>
      </w:r>
      <w:r w:rsidR="00F800E5" w:rsidRPr="007C4ACC">
        <w:rPr>
          <w:rFonts w:ascii="Arial" w:hAnsi="Arial" w:cs="Arial"/>
          <w:sz w:val="24"/>
          <w:szCs w:val="24"/>
        </w:rPr>
        <w:tab/>
        <w:t>6 years</w:t>
      </w:r>
    </w:p>
    <w:p w:rsidR="00F800E5" w:rsidRPr="007C4ACC" w:rsidRDefault="00F800E5">
      <w:pPr>
        <w:rPr>
          <w:rFonts w:ascii="Arial" w:hAnsi="Arial" w:cs="Arial"/>
          <w:sz w:val="24"/>
          <w:szCs w:val="24"/>
        </w:rPr>
      </w:pPr>
      <w:r w:rsidRPr="007C4ACC">
        <w:rPr>
          <w:rFonts w:ascii="Arial" w:hAnsi="Arial" w:cs="Arial"/>
          <w:sz w:val="24"/>
          <w:szCs w:val="24"/>
        </w:rPr>
        <w:t>Vietnam War</w:t>
      </w:r>
      <w:r w:rsidRPr="007C4ACC">
        <w:rPr>
          <w:rFonts w:ascii="Arial" w:hAnsi="Arial" w:cs="Arial"/>
          <w:sz w:val="24"/>
          <w:szCs w:val="24"/>
        </w:rPr>
        <w:tab/>
      </w:r>
      <w:r w:rsidRPr="007C4ACC">
        <w:rPr>
          <w:rFonts w:ascii="Arial" w:hAnsi="Arial" w:cs="Arial"/>
          <w:sz w:val="24"/>
          <w:szCs w:val="24"/>
        </w:rPr>
        <w:tab/>
      </w:r>
      <w:r w:rsidRPr="007C4ACC">
        <w:rPr>
          <w:rFonts w:ascii="Arial" w:hAnsi="Arial" w:cs="Arial"/>
          <w:sz w:val="24"/>
          <w:szCs w:val="24"/>
        </w:rPr>
        <w:tab/>
        <w:t>Duration:</w:t>
      </w:r>
      <w:r w:rsidRPr="007C4ACC">
        <w:rPr>
          <w:rFonts w:ascii="Arial" w:hAnsi="Arial" w:cs="Arial"/>
          <w:sz w:val="24"/>
          <w:szCs w:val="24"/>
        </w:rPr>
        <w:tab/>
        <w:t>1962 – 1972</w:t>
      </w:r>
      <w:r w:rsidRPr="007C4ACC">
        <w:rPr>
          <w:rFonts w:ascii="Arial" w:hAnsi="Arial" w:cs="Arial"/>
          <w:sz w:val="24"/>
          <w:szCs w:val="24"/>
        </w:rPr>
        <w:tab/>
      </w:r>
      <w:r w:rsidRPr="007C4ACC">
        <w:rPr>
          <w:rFonts w:ascii="Arial" w:hAnsi="Arial" w:cs="Arial"/>
          <w:sz w:val="24"/>
          <w:szCs w:val="24"/>
        </w:rPr>
        <w:tab/>
        <w:t>10 years</w:t>
      </w:r>
    </w:p>
    <w:p w:rsidR="00191940" w:rsidRDefault="00191940">
      <w:pPr>
        <w:rPr>
          <w:rFonts w:ascii="Arial" w:hAnsi="Arial" w:cs="Arial"/>
          <w:b/>
          <w:sz w:val="24"/>
          <w:szCs w:val="24"/>
        </w:rPr>
      </w:pPr>
    </w:p>
    <w:p w:rsidR="00F800E5" w:rsidRPr="007C4ACC" w:rsidRDefault="00F800E5">
      <w:pPr>
        <w:rPr>
          <w:rFonts w:ascii="Arial" w:hAnsi="Arial" w:cs="Arial"/>
          <w:b/>
          <w:sz w:val="24"/>
          <w:szCs w:val="24"/>
        </w:rPr>
      </w:pPr>
      <w:r w:rsidRPr="007C4ACC">
        <w:rPr>
          <w:rFonts w:ascii="Arial" w:hAnsi="Arial" w:cs="Arial"/>
          <w:b/>
          <w:sz w:val="24"/>
          <w:szCs w:val="24"/>
        </w:rPr>
        <w:t>2.</w:t>
      </w:r>
      <w:r w:rsidRPr="007C4ACC">
        <w:rPr>
          <w:rFonts w:ascii="Arial" w:hAnsi="Arial" w:cs="Arial"/>
          <w:b/>
          <w:sz w:val="24"/>
          <w:szCs w:val="24"/>
        </w:rPr>
        <w:tab/>
        <w:t>Australian involvement in WW1:</w:t>
      </w:r>
    </w:p>
    <w:p w:rsidR="0095098B" w:rsidRPr="007C4ACC" w:rsidRDefault="00F800E5">
      <w:pPr>
        <w:rPr>
          <w:rFonts w:ascii="Arial" w:hAnsi="Arial" w:cs="Arial"/>
          <w:sz w:val="24"/>
          <w:szCs w:val="24"/>
        </w:rPr>
      </w:pPr>
      <w:r w:rsidRPr="007C4ACC">
        <w:rPr>
          <w:rFonts w:ascii="Arial" w:hAnsi="Arial" w:cs="Arial"/>
          <w:sz w:val="24"/>
          <w:szCs w:val="24"/>
        </w:rPr>
        <w:t xml:space="preserve">When Great Britain declared war on Germany in 1914, Australia </w:t>
      </w:r>
      <w:r w:rsidR="00191940">
        <w:rPr>
          <w:rFonts w:ascii="Arial" w:hAnsi="Arial" w:cs="Arial"/>
          <w:sz w:val="24"/>
          <w:szCs w:val="24"/>
        </w:rPr>
        <w:t>declared war as well</w:t>
      </w:r>
      <w:r w:rsidRPr="007C4ACC">
        <w:rPr>
          <w:rFonts w:ascii="Arial" w:hAnsi="Arial" w:cs="Arial"/>
          <w:sz w:val="24"/>
          <w:szCs w:val="24"/>
        </w:rPr>
        <w:t>.  Mos</w:t>
      </w:r>
      <w:r w:rsidR="0095098B" w:rsidRPr="007C4ACC">
        <w:rPr>
          <w:rFonts w:ascii="Arial" w:hAnsi="Arial" w:cs="Arial"/>
          <w:sz w:val="24"/>
          <w:szCs w:val="24"/>
        </w:rPr>
        <w:t>t Australian</w:t>
      </w:r>
      <w:r w:rsidR="00191940">
        <w:rPr>
          <w:rFonts w:ascii="Arial" w:hAnsi="Arial" w:cs="Arial"/>
          <w:sz w:val="24"/>
          <w:szCs w:val="24"/>
        </w:rPr>
        <w:t>s</w:t>
      </w:r>
      <w:r w:rsidR="0095098B" w:rsidRPr="007C4ACC">
        <w:rPr>
          <w:rFonts w:ascii="Arial" w:hAnsi="Arial" w:cs="Arial"/>
          <w:sz w:val="24"/>
          <w:szCs w:val="24"/>
        </w:rPr>
        <w:t xml:space="preserve"> believed that they were part of the British Empire - (Commonwealth) and wanted to do all they could to protect it.  It was popularly believed that participation in the war would also ‘prove’ Australia as a new nation.</w:t>
      </w:r>
    </w:p>
    <w:p w:rsidR="00191940" w:rsidRDefault="00191940">
      <w:pPr>
        <w:rPr>
          <w:rFonts w:ascii="Arial" w:hAnsi="Arial" w:cs="Arial"/>
          <w:b/>
          <w:sz w:val="24"/>
          <w:szCs w:val="24"/>
        </w:rPr>
      </w:pPr>
    </w:p>
    <w:p w:rsidR="0095098B" w:rsidRPr="007C4ACC" w:rsidRDefault="0095098B">
      <w:pPr>
        <w:rPr>
          <w:rFonts w:ascii="Arial" w:hAnsi="Arial" w:cs="Arial"/>
          <w:b/>
          <w:sz w:val="24"/>
          <w:szCs w:val="24"/>
        </w:rPr>
      </w:pPr>
      <w:r w:rsidRPr="007C4ACC">
        <w:rPr>
          <w:rFonts w:ascii="Arial" w:hAnsi="Arial" w:cs="Arial"/>
          <w:b/>
          <w:sz w:val="24"/>
          <w:szCs w:val="24"/>
        </w:rPr>
        <w:t>3.</w:t>
      </w:r>
      <w:r w:rsidRPr="007C4ACC">
        <w:rPr>
          <w:rFonts w:ascii="Arial" w:hAnsi="Arial" w:cs="Arial"/>
          <w:b/>
          <w:sz w:val="24"/>
          <w:szCs w:val="24"/>
        </w:rPr>
        <w:tab/>
        <w:t xml:space="preserve">Women’s involvement in the </w:t>
      </w:r>
      <w:r w:rsidR="00191940">
        <w:rPr>
          <w:rFonts w:ascii="Arial" w:hAnsi="Arial" w:cs="Arial"/>
          <w:b/>
          <w:sz w:val="24"/>
          <w:szCs w:val="24"/>
        </w:rPr>
        <w:t>A</w:t>
      </w:r>
      <w:r w:rsidRPr="007C4ACC">
        <w:rPr>
          <w:rFonts w:ascii="Arial" w:hAnsi="Arial" w:cs="Arial"/>
          <w:b/>
          <w:sz w:val="24"/>
          <w:szCs w:val="24"/>
        </w:rPr>
        <w:t>rmy:</w:t>
      </w:r>
    </w:p>
    <w:p w:rsidR="0095098B" w:rsidRPr="007C4ACC" w:rsidRDefault="0095098B">
      <w:pPr>
        <w:rPr>
          <w:rFonts w:ascii="Arial" w:hAnsi="Arial" w:cs="Arial"/>
          <w:sz w:val="24"/>
          <w:szCs w:val="24"/>
        </w:rPr>
      </w:pPr>
      <w:r w:rsidRPr="007C4ACC">
        <w:rPr>
          <w:rFonts w:ascii="Arial" w:hAnsi="Arial" w:cs="Arial"/>
          <w:sz w:val="24"/>
          <w:szCs w:val="24"/>
        </w:rPr>
        <w:t>(a)</w:t>
      </w:r>
      <w:r w:rsidRPr="007C4ACC">
        <w:rPr>
          <w:rFonts w:ascii="Arial" w:hAnsi="Arial" w:cs="Arial"/>
          <w:sz w:val="24"/>
          <w:szCs w:val="24"/>
        </w:rPr>
        <w:tab/>
        <w:t>Women’s roles in World War 1:</w:t>
      </w:r>
    </w:p>
    <w:p w:rsidR="00F40CE5" w:rsidRPr="007C4ACC" w:rsidRDefault="0095098B">
      <w:pPr>
        <w:rPr>
          <w:rFonts w:ascii="Arial" w:hAnsi="Arial" w:cs="Arial"/>
          <w:sz w:val="24"/>
          <w:szCs w:val="24"/>
        </w:rPr>
      </w:pPr>
      <w:r w:rsidRPr="007C4ACC">
        <w:rPr>
          <w:rFonts w:ascii="Arial" w:hAnsi="Arial" w:cs="Arial"/>
          <w:sz w:val="24"/>
          <w:szCs w:val="24"/>
        </w:rPr>
        <w:t>This was limited to nursing and caring for the injured.  The first nurses of the war went to help the troops in England, France, Belgium and Mesopotamia.  They helped out in hospitals, hospital ships and hospital tents that were set up</w:t>
      </w:r>
      <w:r w:rsidR="00F40CE5" w:rsidRPr="007C4ACC">
        <w:rPr>
          <w:rFonts w:ascii="Arial" w:hAnsi="Arial" w:cs="Arial"/>
          <w:sz w:val="24"/>
          <w:szCs w:val="24"/>
        </w:rPr>
        <w:t xml:space="preserve"> as very basic facilities – they had dirt floors. </w:t>
      </w:r>
    </w:p>
    <w:p w:rsidR="0095098B" w:rsidRPr="007C4ACC" w:rsidRDefault="00F40CE5">
      <w:pPr>
        <w:rPr>
          <w:rFonts w:ascii="Arial" w:hAnsi="Arial" w:cs="Arial"/>
          <w:sz w:val="24"/>
          <w:szCs w:val="24"/>
        </w:rPr>
      </w:pPr>
      <w:r w:rsidRPr="007C4ACC">
        <w:rPr>
          <w:rFonts w:ascii="Arial" w:hAnsi="Arial" w:cs="Arial"/>
          <w:sz w:val="24"/>
          <w:szCs w:val="24"/>
        </w:rPr>
        <w:t>During WW 1, six million men enlisted to go and fight overseas. So when they left, many of their jo</w:t>
      </w:r>
      <w:r w:rsidR="00CA60B3" w:rsidRPr="007C4ACC">
        <w:rPr>
          <w:rFonts w:ascii="Arial" w:hAnsi="Arial" w:cs="Arial"/>
          <w:sz w:val="24"/>
          <w:szCs w:val="24"/>
        </w:rPr>
        <w:t>bs,</w:t>
      </w:r>
      <w:r w:rsidRPr="007C4ACC">
        <w:rPr>
          <w:rFonts w:ascii="Arial" w:hAnsi="Arial" w:cs="Arial"/>
          <w:sz w:val="24"/>
          <w:szCs w:val="24"/>
        </w:rPr>
        <w:t xml:space="preserve"> such as factory workers etc</w:t>
      </w:r>
      <w:r w:rsidR="00191940">
        <w:rPr>
          <w:rFonts w:ascii="Arial" w:hAnsi="Arial" w:cs="Arial"/>
          <w:sz w:val="24"/>
          <w:szCs w:val="24"/>
        </w:rPr>
        <w:t>.</w:t>
      </w:r>
      <w:r w:rsidRPr="007C4ACC">
        <w:rPr>
          <w:rFonts w:ascii="Arial" w:hAnsi="Arial" w:cs="Arial"/>
          <w:sz w:val="24"/>
          <w:szCs w:val="24"/>
        </w:rPr>
        <w:t xml:space="preserve"> needed to be filled and were taken up by women at home. </w:t>
      </w:r>
      <w:r w:rsidR="0095098B" w:rsidRPr="007C4ACC">
        <w:rPr>
          <w:rFonts w:ascii="Arial" w:hAnsi="Arial" w:cs="Arial"/>
          <w:sz w:val="24"/>
          <w:szCs w:val="24"/>
        </w:rPr>
        <w:t xml:space="preserve"> </w:t>
      </w:r>
      <w:r w:rsidRPr="007C4ACC">
        <w:rPr>
          <w:rFonts w:ascii="Arial" w:hAnsi="Arial" w:cs="Arial"/>
          <w:sz w:val="24"/>
          <w:szCs w:val="24"/>
        </w:rPr>
        <w:t xml:space="preserve"> </w:t>
      </w:r>
    </w:p>
    <w:p w:rsidR="00F40CE5" w:rsidRPr="007C4ACC" w:rsidRDefault="00F40CE5">
      <w:pPr>
        <w:rPr>
          <w:rFonts w:ascii="Arial" w:hAnsi="Arial" w:cs="Arial"/>
          <w:sz w:val="24"/>
          <w:szCs w:val="24"/>
        </w:rPr>
      </w:pPr>
      <w:r w:rsidRPr="007C4ACC">
        <w:rPr>
          <w:rFonts w:ascii="Arial" w:hAnsi="Arial" w:cs="Arial"/>
          <w:sz w:val="24"/>
          <w:szCs w:val="24"/>
        </w:rPr>
        <w:t>(b)</w:t>
      </w:r>
      <w:r w:rsidRPr="007C4ACC">
        <w:rPr>
          <w:rFonts w:ascii="Arial" w:hAnsi="Arial" w:cs="Arial"/>
          <w:sz w:val="24"/>
          <w:szCs w:val="24"/>
        </w:rPr>
        <w:tab/>
        <w:t>Women’s involvement in World War 2:</w:t>
      </w:r>
    </w:p>
    <w:p w:rsidR="00F40CE5" w:rsidRPr="007C4ACC" w:rsidRDefault="00F40CE5">
      <w:pPr>
        <w:rPr>
          <w:rFonts w:ascii="Arial" w:hAnsi="Arial" w:cs="Arial"/>
          <w:sz w:val="24"/>
          <w:szCs w:val="24"/>
        </w:rPr>
      </w:pPr>
      <w:r w:rsidRPr="007C4ACC">
        <w:rPr>
          <w:rFonts w:ascii="Arial" w:hAnsi="Arial" w:cs="Arial"/>
          <w:sz w:val="24"/>
          <w:szCs w:val="24"/>
        </w:rPr>
        <w:t>During the WW2 era, the outlook on the role of women in Australian society rev</w:t>
      </w:r>
      <w:r w:rsidR="00191940">
        <w:rPr>
          <w:rFonts w:ascii="Arial" w:hAnsi="Arial" w:cs="Arial"/>
          <w:sz w:val="24"/>
          <w:szCs w:val="24"/>
        </w:rPr>
        <w:t xml:space="preserve">olutionised.  As many of the men </w:t>
      </w:r>
      <w:r w:rsidRPr="007C4ACC">
        <w:rPr>
          <w:rFonts w:ascii="Arial" w:hAnsi="Arial" w:cs="Arial"/>
          <w:sz w:val="24"/>
          <w:szCs w:val="24"/>
        </w:rPr>
        <w:t>were at war, Australian women were encouraged to rise above and beyond their “Housewife” status</w:t>
      </w:r>
      <w:r w:rsidR="002A2AB3" w:rsidRPr="007C4ACC">
        <w:rPr>
          <w:rFonts w:ascii="Arial" w:hAnsi="Arial" w:cs="Arial"/>
          <w:sz w:val="24"/>
          <w:szCs w:val="24"/>
        </w:rPr>
        <w:t xml:space="preserve">.  They had to do tasks, such as food production, that was once considered as “men’s” work.  Women were also allowed to join the armed services – they worked as nurses and vehicle drivers at war.  At home they were encouraged to join the </w:t>
      </w:r>
      <w:r w:rsidR="002662CD">
        <w:rPr>
          <w:rFonts w:ascii="Arial" w:hAnsi="Arial" w:cs="Arial"/>
          <w:sz w:val="24"/>
          <w:szCs w:val="24"/>
        </w:rPr>
        <w:t xml:space="preserve">Australian </w:t>
      </w:r>
      <w:r w:rsidR="002A2AB3" w:rsidRPr="007C4ACC">
        <w:rPr>
          <w:rFonts w:ascii="Arial" w:hAnsi="Arial" w:cs="Arial"/>
          <w:sz w:val="24"/>
          <w:szCs w:val="24"/>
        </w:rPr>
        <w:t xml:space="preserve">Women’s Land Army. </w:t>
      </w:r>
    </w:p>
    <w:p w:rsidR="002A2AB3" w:rsidRPr="007C4ACC" w:rsidRDefault="002A2AB3">
      <w:pPr>
        <w:rPr>
          <w:rFonts w:ascii="Arial" w:hAnsi="Arial" w:cs="Arial"/>
          <w:sz w:val="24"/>
          <w:szCs w:val="24"/>
        </w:rPr>
      </w:pPr>
      <w:r w:rsidRPr="007C4ACC">
        <w:rPr>
          <w:rFonts w:ascii="Arial" w:hAnsi="Arial" w:cs="Arial"/>
          <w:sz w:val="24"/>
          <w:szCs w:val="24"/>
        </w:rPr>
        <w:lastRenderedPageBreak/>
        <w:t>(c)</w:t>
      </w:r>
      <w:r w:rsidRPr="007C4ACC">
        <w:rPr>
          <w:rFonts w:ascii="Arial" w:hAnsi="Arial" w:cs="Arial"/>
          <w:sz w:val="24"/>
          <w:szCs w:val="24"/>
        </w:rPr>
        <w:tab/>
        <w:t>Present Day involvement:</w:t>
      </w:r>
    </w:p>
    <w:p w:rsidR="002A2AB3" w:rsidRPr="007C4ACC" w:rsidRDefault="002A2AB3">
      <w:pPr>
        <w:rPr>
          <w:rFonts w:ascii="Arial" w:hAnsi="Arial" w:cs="Arial"/>
          <w:sz w:val="24"/>
          <w:szCs w:val="24"/>
        </w:rPr>
      </w:pPr>
      <w:r w:rsidRPr="007C4ACC">
        <w:rPr>
          <w:rFonts w:ascii="Arial" w:hAnsi="Arial" w:cs="Arial"/>
          <w:sz w:val="24"/>
          <w:szCs w:val="24"/>
        </w:rPr>
        <w:t>Women who join the army now are able to be involved in all activities.  There is totally equal opportunity.</w:t>
      </w:r>
    </w:p>
    <w:p w:rsidR="00191940" w:rsidRDefault="00191940">
      <w:pPr>
        <w:rPr>
          <w:rFonts w:ascii="Arial" w:hAnsi="Arial" w:cs="Arial"/>
          <w:sz w:val="24"/>
          <w:szCs w:val="24"/>
        </w:rPr>
      </w:pPr>
    </w:p>
    <w:p w:rsidR="00F800E5" w:rsidRPr="007C4ACC" w:rsidRDefault="002A2AB3">
      <w:pPr>
        <w:rPr>
          <w:rFonts w:ascii="Arial" w:hAnsi="Arial" w:cs="Arial"/>
          <w:sz w:val="24"/>
          <w:szCs w:val="24"/>
        </w:rPr>
      </w:pPr>
      <w:r w:rsidRPr="007C4ACC">
        <w:rPr>
          <w:rFonts w:ascii="Arial" w:hAnsi="Arial" w:cs="Arial"/>
          <w:sz w:val="24"/>
          <w:szCs w:val="24"/>
        </w:rPr>
        <w:t>4.</w:t>
      </w:r>
      <w:r w:rsidRPr="007C4ACC">
        <w:rPr>
          <w:rFonts w:ascii="Arial" w:hAnsi="Arial" w:cs="Arial"/>
          <w:sz w:val="24"/>
          <w:szCs w:val="24"/>
        </w:rPr>
        <w:tab/>
      </w:r>
      <w:r w:rsidRPr="007C4ACC">
        <w:rPr>
          <w:rFonts w:ascii="Arial" w:hAnsi="Arial" w:cs="Arial"/>
          <w:b/>
          <w:sz w:val="24"/>
          <w:szCs w:val="24"/>
        </w:rPr>
        <w:t xml:space="preserve">What is a </w:t>
      </w:r>
      <w:r w:rsidR="00082F6A" w:rsidRPr="007C4ACC">
        <w:rPr>
          <w:rFonts w:ascii="Arial" w:hAnsi="Arial" w:cs="Arial"/>
          <w:b/>
          <w:sz w:val="24"/>
          <w:szCs w:val="24"/>
        </w:rPr>
        <w:t>‘</w:t>
      </w:r>
      <w:r w:rsidRPr="007C4ACC">
        <w:rPr>
          <w:rFonts w:ascii="Arial" w:hAnsi="Arial" w:cs="Arial"/>
          <w:b/>
          <w:sz w:val="24"/>
          <w:szCs w:val="24"/>
        </w:rPr>
        <w:t>Drip Rifle</w:t>
      </w:r>
      <w:r w:rsidR="00082F6A" w:rsidRPr="007C4ACC">
        <w:rPr>
          <w:rFonts w:ascii="Arial" w:hAnsi="Arial" w:cs="Arial"/>
          <w:b/>
          <w:sz w:val="24"/>
          <w:szCs w:val="24"/>
        </w:rPr>
        <w:t>’</w:t>
      </w:r>
    </w:p>
    <w:p w:rsidR="00F637DD" w:rsidRPr="007C4ACC" w:rsidRDefault="00082F6A">
      <w:pPr>
        <w:rPr>
          <w:rFonts w:ascii="Arial" w:hAnsi="Arial" w:cs="Arial"/>
          <w:sz w:val="24"/>
          <w:szCs w:val="24"/>
        </w:rPr>
      </w:pPr>
      <w:r w:rsidRPr="007C4ACC">
        <w:rPr>
          <w:rFonts w:ascii="Arial" w:hAnsi="Arial" w:cs="Arial"/>
          <w:sz w:val="24"/>
          <w:szCs w:val="24"/>
        </w:rPr>
        <w:t>When the ANZACs were leaving Gallipoli, they very cleverly used self-firing rifles to trick the Ottoman forces into thinking that they were still in position and hadn’t yet left.  The ‘Drip Rifle’ used two ration tins. The top one was filled with water, while the empty bottom one was attached to the trigger of the rifle using a piece of string or wire.  Before leaving, the soldier punched a small hole in the upper tin to allow the water to trickle into the lower o</w:t>
      </w:r>
      <w:r w:rsidR="002662CD">
        <w:rPr>
          <w:rFonts w:ascii="Arial" w:hAnsi="Arial" w:cs="Arial"/>
          <w:sz w:val="24"/>
          <w:szCs w:val="24"/>
        </w:rPr>
        <w:t>ne, which would eventually become heavy enough to activate the trigger and fire the rifle</w:t>
      </w:r>
      <w:r w:rsidRPr="007C4ACC">
        <w:rPr>
          <w:rFonts w:ascii="Arial" w:hAnsi="Arial" w:cs="Arial"/>
          <w:sz w:val="24"/>
          <w:szCs w:val="24"/>
        </w:rPr>
        <w:t>. M</w:t>
      </w:r>
      <w:r w:rsidR="002662CD">
        <w:rPr>
          <w:rFonts w:ascii="Arial" w:hAnsi="Arial" w:cs="Arial"/>
          <w:sz w:val="24"/>
          <w:szCs w:val="24"/>
        </w:rPr>
        <w:t>eanwhile, the ANZACs had left</w:t>
      </w:r>
      <w:r w:rsidR="00F637DD" w:rsidRPr="007C4ACC">
        <w:rPr>
          <w:rFonts w:ascii="Arial" w:hAnsi="Arial" w:cs="Arial"/>
          <w:sz w:val="24"/>
          <w:szCs w:val="24"/>
        </w:rPr>
        <w:t>.</w:t>
      </w:r>
    </w:p>
    <w:p w:rsidR="00191940" w:rsidRDefault="00191940">
      <w:pPr>
        <w:rPr>
          <w:rFonts w:ascii="Arial" w:hAnsi="Arial" w:cs="Arial"/>
          <w:sz w:val="24"/>
          <w:szCs w:val="24"/>
        </w:rPr>
      </w:pPr>
    </w:p>
    <w:p w:rsidR="00F637DD" w:rsidRPr="007C4ACC" w:rsidRDefault="00F637DD">
      <w:pPr>
        <w:rPr>
          <w:rFonts w:ascii="Arial" w:hAnsi="Arial" w:cs="Arial"/>
          <w:sz w:val="24"/>
          <w:szCs w:val="24"/>
        </w:rPr>
      </w:pPr>
      <w:r w:rsidRPr="007C4ACC">
        <w:rPr>
          <w:rFonts w:ascii="Arial" w:hAnsi="Arial" w:cs="Arial"/>
          <w:sz w:val="24"/>
          <w:szCs w:val="24"/>
        </w:rPr>
        <w:t>5.</w:t>
      </w:r>
      <w:r w:rsidRPr="007C4ACC">
        <w:rPr>
          <w:rFonts w:ascii="Arial" w:hAnsi="Arial" w:cs="Arial"/>
          <w:sz w:val="24"/>
          <w:szCs w:val="24"/>
        </w:rPr>
        <w:tab/>
      </w:r>
      <w:r w:rsidRPr="007C4ACC">
        <w:rPr>
          <w:rFonts w:ascii="Arial" w:hAnsi="Arial" w:cs="Arial"/>
          <w:b/>
          <w:sz w:val="24"/>
          <w:szCs w:val="24"/>
        </w:rPr>
        <w:t xml:space="preserve">What is the most </w:t>
      </w:r>
      <w:r w:rsidR="007C4ACC" w:rsidRPr="007C4ACC">
        <w:rPr>
          <w:rFonts w:ascii="Arial" w:hAnsi="Arial" w:cs="Arial"/>
          <w:b/>
          <w:sz w:val="24"/>
          <w:szCs w:val="24"/>
        </w:rPr>
        <w:t xml:space="preserve">important </w:t>
      </w:r>
      <w:r w:rsidRPr="007C4ACC">
        <w:rPr>
          <w:rFonts w:ascii="Arial" w:hAnsi="Arial" w:cs="Arial"/>
          <w:b/>
          <w:sz w:val="24"/>
          <w:szCs w:val="24"/>
        </w:rPr>
        <w:t xml:space="preserve">medal that </w:t>
      </w:r>
      <w:r w:rsidR="007C4ACC" w:rsidRPr="007C4ACC">
        <w:rPr>
          <w:rFonts w:ascii="Arial" w:hAnsi="Arial" w:cs="Arial"/>
          <w:b/>
          <w:sz w:val="24"/>
          <w:szCs w:val="24"/>
        </w:rPr>
        <w:t xml:space="preserve">can be given to an </w:t>
      </w:r>
      <w:r w:rsidRPr="007C4ACC">
        <w:rPr>
          <w:rFonts w:ascii="Arial" w:hAnsi="Arial" w:cs="Arial"/>
          <w:b/>
          <w:sz w:val="24"/>
          <w:szCs w:val="24"/>
        </w:rPr>
        <w:t>Australian S</w:t>
      </w:r>
      <w:r w:rsidR="007C4ACC" w:rsidRPr="007C4ACC">
        <w:rPr>
          <w:rFonts w:ascii="Arial" w:hAnsi="Arial" w:cs="Arial"/>
          <w:b/>
          <w:sz w:val="24"/>
          <w:szCs w:val="24"/>
        </w:rPr>
        <w:t>oldier</w:t>
      </w:r>
      <w:r w:rsidRPr="007C4ACC">
        <w:rPr>
          <w:rFonts w:ascii="Arial" w:hAnsi="Arial" w:cs="Arial"/>
          <w:b/>
          <w:sz w:val="24"/>
          <w:szCs w:val="24"/>
        </w:rPr>
        <w:t>?</w:t>
      </w:r>
      <w:r w:rsidRPr="007C4ACC">
        <w:rPr>
          <w:rFonts w:ascii="Arial" w:hAnsi="Arial" w:cs="Arial"/>
          <w:sz w:val="24"/>
          <w:szCs w:val="24"/>
        </w:rPr>
        <w:t xml:space="preserve">  Answer:     The Victoria Cross</w:t>
      </w:r>
      <w:r w:rsidR="007C4ACC" w:rsidRPr="007C4ACC">
        <w:rPr>
          <w:rFonts w:ascii="Arial" w:hAnsi="Arial" w:cs="Arial"/>
          <w:sz w:val="24"/>
          <w:szCs w:val="24"/>
        </w:rPr>
        <w:t xml:space="preserve"> for Australia</w:t>
      </w:r>
      <w:r w:rsidRPr="007C4ACC">
        <w:rPr>
          <w:rFonts w:ascii="Arial" w:hAnsi="Arial" w:cs="Arial"/>
          <w:sz w:val="24"/>
          <w:szCs w:val="24"/>
        </w:rPr>
        <w:t xml:space="preserve">.    </w:t>
      </w:r>
    </w:p>
    <w:p w:rsidR="00F637DD" w:rsidRPr="007C4ACC" w:rsidRDefault="00F637DD">
      <w:pPr>
        <w:rPr>
          <w:rFonts w:ascii="Arial" w:hAnsi="Arial" w:cs="Arial"/>
          <w:sz w:val="24"/>
          <w:szCs w:val="24"/>
        </w:rPr>
      </w:pPr>
      <w:r w:rsidRPr="007C4ACC">
        <w:rPr>
          <w:rFonts w:ascii="Arial" w:hAnsi="Arial" w:cs="Arial"/>
          <w:sz w:val="24"/>
          <w:szCs w:val="24"/>
        </w:rPr>
        <w:t>The Albury citizen who was awarded the Victoria Cross</w:t>
      </w:r>
      <w:r w:rsidR="007C4ACC" w:rsidRPr="007C4ACC">
        <w:rPr>
          <w:rFonts w:ascii="Arial" w:hAnsi="Arial" w:cs="Arial"/>
          <w:sz w:val="24"/>
          <w:szCs w:val="24"/>
        </w:rPr>
        <w:t xml:space="preserve"> Medal </w:t>
      </w:r>
      <w:r w:rsidRPr="007C4ACC">
        <w:rPr>
          <w:rFonts w:ascii="Arial" w:hAnsi="Arial" w:cs="Arial"/>
          <w:sz w:val="24"/>
          <w:szCs w:val="24"/>
        </w:rPr>
        <w:t xml:space="preserve">in WW 1 and has an Albury road named after him </w:t>
      </w:r>
      <w:r w:rsidR="002662CD">
        <w:rPr>
          <w:rFonts w:ascii="Arial" w:hAnsi="Arial" w:cs="Arial"/>
          <w:sz w:val="24"/>
          <w:szCs w:val="24"/>
        </w:rPr>
        <w:t xml:space="preserve">was Albert Chalmers Borella, </w:t>
      </w:r>
      <w:r w:rsidRPr="007C4ACC">
        <w:rPr>
          <w:rFonts w:ascii="Arial" w:hAnsi="Arial" w:cs="Arial"/>
          <w:sz w:val="24"/>
          <w:szCs w:val="24"/>
        </w:rPr>
        <w:t>hence the road has been named Borella Road.</w:t>
      </w:r>
    </w:p>
    <w:p w:rsidR="00191940" w:rsidRDefault="00191940">
      <w:pPr>
        <w:rPr>
          <w:rFonts w:ascii="Arial" w:hAnsi="Arial" w:cs="Arial"/>
          <w:sz w:val="24"/>
          <w:szCs w:val="24"/>
        </w:rPr>
      </w:pPr>
    </w:p>
    <w:p w:rsidR="00607CF3" w:rsidRPr="007C4ACC" w:rsidRDefault="007C4ACC">
      <w:pPr>
        <w:rPr>
          <w:rFonts w:ascii="Arial" w:hAnsi="Arial" w:cs="Arial"/>
          <w:sz w:val="24"/>
          <w:szCs w:val="24"/>
        </w:rPr>
      </w:pPr>
      <w:r w:rsidRPr="007C4ACC">
        <w:rPr>
          <w:rFonts w:ascii="Arial" w:hAnsi="Arial" w:cs="Arial"/>
          <w:sz w:val="24"/>
          <w:szCs w:val="24"/>
        </w:rPr>
        <w:t>6.</w:t>
      </w:r>
      <w:r w:rsidRPr="007C4ACC">
        <w:rPr>
          <w:rFonts w:ascii="Arial" w:hAnsi="Arial" w:cs="Arial"/>
          <w:sz w:val="24"/>
          <w:szCs w:val="24"/>
        </w:rPr>
        <w:tab/>
      </w:r>
      <w:r w:rsidRPr="007C4ACC">
        <w:rPr>
          <w:rFonts w:ascii="Arial" w:hAnsi="Arial" w:cs="Arial"/>
          <w:b/>
          <w:sz w:val="24"/>
          <w:szCs w:val="24"/>
        </w:rPr>
        <w:t>Specific</w:t>
      </w:r>
      <w:r w:rsidR="00607CF3" w:rsidRPr="007C4ACC">
        <w:rPr>
          <w:rFonts w:ascii="Arial" w:hAnsi="Arial" w:cs="Arial"/>
          <w:b/>
          <w:sz w:val="24"/>
          <w:szCs w:val="24"/>
        </w:rPr>
        <w:t xml:space="preserve"> purposes for:</w:t>
      </w:r>
      <w:r w:rsidR="00607CF3" w:rsidRPr="007C4ACC">
        <w:rPr>
          <w:rFonts w:ascii="Arial" w:hAnsi="Arial" w:cs="Arial"/>
          <w:sz w:val="24"/>
          <w:szCs w:val="24"/>
        </w:rPr>
        <w:t xml:space="preserve">   </w:t>
      </w:r>
    </w:p>
    <w:p w:rsidR="00607CF3" w:rsidRPr="007C4ACC" w:rsidRDefault="00607CF3" w:rsidP="00191940">
      <w:pPr>
        <w:tabs>
          <w:tab w:val="left" w:pos="3544"/>
        </w:tabs>
        <w:rPr>
          <w:rFonts w:ascii="Arial" w:hAnsi="Arial" w:cs="Arial"/>
          <w:sz w:val="24"/>
          <w:szCs w:val="24"/>
        </w:rPr>
      </w:pPr>
      <w:r w:rsidRPr="007C4ACC">
        <w:rPr>
          <w:rFonts w:ascii="Arial" w:hAnsi="Arial" w:cs="Arial"/>
          <w:sz w:val="24"/>
          <w:szCs w:val="24"/>
        </w:rPr>
        <w:t xml:space="preserve">(a) </w:t>
      </w:r>
      <w:r w:rsidR="00191940">
        <w:rPr>
          <w:rFonts w:ascii="Arial" w:hAnsi="Arial" w:cs="Arial"/>
          <w:sz w:val="24"/>
          <w:szCs w:val="24"/>
        </w:rPr>
        <w:t xml:space="preserve">     </w:t>
      </w:r>
      <w:r w:rsidRPr="007C4ACC">
        <w:rPr>
          <w:rFonts w:ascii="Arial" w:hAnsi="Arial" w:cs="Arial"/>
          <w:sz w:val="24"/>
          <w:szCs w:val="24"/>
        </w:rPr>
        <w:t>Vehicles with tracks not wheels:  S</w:t>
      </w:r>
      <w:r w:rsidR="007C4ACC" w:rsidRPr="007C4ACC">
        <w:rPr>
          <w:rFonts w:ascii="Arial" w:hAnsi="Arial" w:cs="Arial"/>
          <w:sz w:val="24"/>
          <w:szCs w:val="24"/>
        </w:rPr>
        <w:t>ome vehicles (</w:t>
      </w:r>
      <w:r w:rsidRPr="007C4ACC">
        <w:rPr>
          <w:rFonts w:ascii="Arial" w:hAnsi="Arial" w:cs="Arial"/>
          <w:sz w:val="24"/>
          <w:szCs w:val="24"/>
        </w:rPr>
        <w:t xml:space="preserve">especially tanks &amp; similar vehicles) have tracks </w:t>
      </w:r>
      <w:r w:rsidR="002662CD">
        <w:rPr>
          <w:rFonts w:ascii="Arial" w:hAnsi="Arial" w:cs="Arial"/>
          <w:sz w:val="24"/>
          <w:szCs w:val="24"/>
        </w:rPr>
        <w:t>to provide good ‘flotation’ over ground (terrain)</w:t>
      </w:r>
      <w:r w:rsidRPr="007C4ACC">
        <w:rPr>
          <w:rFonts w:ascii="Arial" w:hAnsi="Arial" w:cs="Arial"/>
          <w:sz w:val="24"/>
          <w:szCs w:val="24"/>
        </w:rPr>
        <w:t xml:space="preserve">.  Tracks are much less likely to get </w:t>
      </w:r>
      <w:r w:rsidR="002662CD">
        <w:rPr>
          <w:rFonts w:ascii="Arial" w:hAnsi="Arial" w:cs="Arial"/>
          <w:sz w:val="24"/>
          <w:szCs w:val="24"/>
        </w:rPr>
        <w:t>bogged</w:t>
      </w:r>
      <w:r w:rsidRPr="007C4ACC">
        <w:rPr>
          <w:rFonts w:ascii="Arial" w:hAnsi="Arial" w:cs="Arial"/>
          <w:sz w:val="24"/>
          <w:szCs w:val="24"/>
        </w:rPr>
        <w:t xml:space="preserve"> in soft ground, mud or snow as they distribute the weight of the vehicle over a larger contact area. </w:t>
      </w:r>
    </w:p>
    <w:p w:rsidR="00DE45E2" w:rsidRPr="007C4ACC" w:rsidRDefault="00607CF3">
      <w:pPr>
        <w:rPr>
          <w:rFonts w:ascii="Arial" w:hAnsi="Arial" w:cs="Arial"/>
          <w:sz w:val="24"/>
          <w:szCs w:val="24"/>
        </w:rPr>
      </w:pPr>
      <w:r w:rsidRPr="007C4ACC">
        <w:rPr>
          <w:rFonts w:ascii="Arial" w:hAnsi="Arial" w:cs="Arial"/>
          <w:sz w:val="24"/>
          <w:szCs w:val="24"/>
        </w:rPr>
        <w:t>(b)</w:t>
      </w:r>
      <w:r w:rsidR="00B628E3" w:rsidRPr="007C4ACC">
        <w:rPr>
          <w:rFonts w:ascii="Arial" w:hAnsi="Arial" w:cs="Arial"/>
          <w:sz w:val="24"/>
          <w:szCs w:val="24"/>
        </w:rPr>
        <w:tab/>
        <w:t>Camouflage Uniforms</w:t>
      </w:r>
      <w:r w:rsidR="002662CD">
        <w:rPr>
          <w:rFonts w:ascii="Arial" w:hAnsi="Arial" w:cs="Arial"/>
          <w:sz w:val="24"/>
          <w:szCs w:val="24"/>
        </w:rPr>
        <w:t xml:space="preserve"> consist</w:t>
      </w:r>
      <w:r w:rsidR="00B628E3" w:rsidRPr="007C4ACC">
        <w:rPr>
          <w:rFonts w:ascii="Arial" w:hAnsi="Arial" w:cs="Arial"/>
          <w:sz w:val="24"/>
          <w:szCs w:val="24"/>
        </w:rPr>
        <w:t xml:space="preserve"> of </w:t>
      </w:r>
      <w:r w:rsidR="002662CD">
        <w:rPr>
          <w:rFonts w:ascii="Arial" w:hAnsi="Arial" w:cs="Arial"/>
          <w:sz w:val="24"/>
          <w:szCs w:val="24"/>
        </w:rPr>
        <w:t xml:space="preserve">various </w:t>
      </w:r>
      <w:r w:rsidR="00B628E3" w:rsidRPr="007C4ACC">
        <w:rPr>
          <w:rFonts w:ascii="Arial" w:hAnsi="Arial" w:cs="Arial"/>
          <w:sz w:val="24"/>
          <w:szCs w:val="24"/>
        </w:rPr>
        <w:t xml:space="preserve">colours printed in a </w:t>
      </w:r>
      <w:r w:rsidR="002662CD">
        <w:rPr>
          <w:rFonts w:ascii="Arial" w:hAnsi="Arial" w:cs="Arial"/>
          <w:sz w:val="24"/>
          <w:szCs w:val="24"/>
        </w:rPr>
        <w:t xml:space="preserve">seemingly </w:t>
      </w:r>
      <w:r w:rsidR="00B628E3" w:rsidRPr="007C4ACC">
        <w:rPr>
          <w:rFonts w:ascii="Arial" w:hAnsi="Arial" w:cs="Arial"/>
          <w:sz w:val="24"/>
          <w:szCs w:val="24"/>
        </w:rPr>
        <w:t>random design with</w:t>
      </w:r>
      <w:r w:rsidR="002662CD">
        <w:rPr>
          <w:rFonts w:ascii="Arial" w:hAnsi="Arial" w:cs="Arial"/>
          <w:sz w:val="24"/>
          <w:szCs w:val="24"/>
        </w:rPr>
        <w:t xml:space="preserve"> a</w:t>
      </w:r>
      <w:r w:rsidR="00AF424E">
        <w:rPr>
          <w:rFonts w:ascii="Arial" w:hAnsi="Arial" w:cs="Arial"/>
          <w:sz w:val="24"/>
          <w:szCs w:val="24"/>
        </w:rPr>
        <w:t xml:space="preserve"> view to more effectively </w:t>
      </w:r>
      <w:r w:rsidR="002662CD">
        <w:rPr>
          <w:rFonts w:ascii="Arial" w:hAnsi="Arial" w:cs="Arial"/>
          <w:sz w:val="24"/>
          <w:szCs w:val="24"/>
        </w:rPr>
        <w:t>hiding</w:t>
      </w:r>
      <w:r w:rsidR="00B628E3" w:rsidRPr="007C4ACC">
        <w:rPr>
          <w:rFonts w:ascii="Arial" w:hAnsi="Arial" w:cs="Arial"/>
          <w:sz w:val="24"/>
          <w:szCs w:val="24"/>
        </w:rPr>
        <w:t xml:space="preserve"> the </w:t>
      </w:r>
      <w:r w:rsidR="002662CD">
        <w:rPr>
          <w:rFonts w:ascii="Arial" w:hAnsi="Arial" w:cs="Arial"/>
          <w:sz w:val="24"/>
          <w:szCs w:val="24"/>
        </w:rPr>
        <w:t xml:space="preserve">soldier from enemy </w:t>
      </w:r>
      <w:r w:rsidR="00B628E3" w:rsidRPr="007C4ACC">
        <w:rPr>
          <w:rFonts w:ascii="Arial" w:hAnsi="Arial" w:cs="Arial"/>
          <w:sz w:val="24"/>
          <w:szCs w:val="24"/>
        </w:rPr>
        <w:t>sight. Colours and patterns have been modified over the years to allow for a variety</w:t>
      </w:r>
      <w:r w:rsidR="00DE45E2" w:rsidRPr="007C4ACC">
        <w:rPr>
          <w:rFonts w:ascii="Arial" w:hAnsi="Arial" w:cs="Arial"/>
          <w:sz w:val="24"/>
          <w:szCs w:val="24"/>
        </w:rPr>
        <w:t xml:space="preserve"> </w:t>
      </w:r>
      <w:r w:rsidR="002662CD">
        <w:rPr>
          <w:rFonts w:ascii="Arial" w:hAnsi="Arial" w:cs="Arial"/>
          <w:sz w:val="24"/>
          <w:szCs w:val="24"/>
        </w:rPr>
        <w:t xml:space="preserve">of </w:t>
      </w:r>
      <w:r w:rsidR="00DE45E2" w:rsidRPr="007C4ACC">
        <w:rPr>
          <w:rFonts w:ascii="Arial" w:hAnsi="Arial" w:cs="Arial"/>
          <w:sz w:val="24"/>
          <w:szCs w:val="24"/>
        </w:rPr>
        <w:t>terrains and operating environments. Camouflage uniforms</w:t>
      </w:r>
      <w:r w:rsidR="00B628E3" w:rsidRPr="007C4ACC">
        <w:rPr>
          <w:rFonts w:ascii="Arial" w:hAnsi="Arial" w:cs="Arial"/>
          <w:sz w:val="24"/>
          <w:szCs w:val="24"/>
        </w:rPr>
        <w:t xml:space="preserve"> have allowed our soldie</w:t>
      </w:r>
      <w:r w:rsidR="00AF424E">
        <w:rPr>
          <w:rFonts w:ascii="Arial" w:hAnsi="Arial" w:cs="Arial"/>
          <w:sz w:val="24"/>
          <w:szCs w:val="24"/>
        </w:rPr>
        <w:t>rs to become safer</w:t>
      </w:r>
      <w:r w:rsidR="00DE45E2" w:rsidRPr="007C4ACC">
        <w:rPr>
          <w:rFonts w:ascii="Arial" w:hAnsi="Arial" w:cs="Arial"/>
          <w:sz w:val="24"/>
          <w:szCs w:val="24"/>
        </w:rPr>
        <w:t xml:space="preserve"> during military operations.</w:t>
      </w:r>
      <w:r w:rsidRPr="007C4ACC">
        <w:rPr>
          <w:rFonts w:ascii="Arial" w:hAnsi="Arial" w:cs="Arial"/>
          <w:sz w:val="24"/>
          <w:szCs w:val="24"/>
        </w:rPr>
        <w:t xml:space="preserve"> </w:t>
      </w:r>
      <w:r w:rsidR="00CA60B3" w:rsidRPr="007C4ACC">
        <w:rPr>
          <w:rFonts w:ascii="Arial" w:hAnsi="Arial" w:cs="Arial"/>
          <w:sz w:val="24"/>
          <w:szCs w:val="24"/>
        </w:rPr>
        <w:t xml:space="preserve"> Vehicles now also have</w:t>
      </w:r>
      <w:r w:rsidR="00B628E3" w:rsidRPr="007C4ACC">
        <w:rPr>
          <w:rFonts w:ascii="Arial" w:hAnsi="Arial" w:cs="Arial"/>
          <w:sz w:val="24"/>
          <w:szCs w:val="24"/>
        </w:rPr>
        <w:t xml:space="preserve"> cam</w:t>
      </w:r>
      <w:r w:rsidR="00CA60B3" w:rsidRPr="007C4ACC">
        <w:rPr>
          <w:rFonts w:ascii="Arial" w:hAnsi="Arial" w:cs="Arial"/>
          <w:sz w:val="24"/>
          <w:szCs w:val="24"/>
        </w:rPr>
        <w:t>ouflage patterns and colours.</w:t>
      </w:r>
    </w:p>
    <w:p w:rsidR="00DE45E2" w:rsidRPr="007C4ACC" w:rsidRDefault="00DE45E2" w:rsidP="00C05958">
      <w:pPr>
        <w:rPr>
          <w:rFonts w:ascii="Arial" w:hAnsi="Arial" w:cs="Arial"/>
          <w:sz w:val="24"/>
          <w:szCs w:val="24"/>
        </w:rPr>
      </w:pPr>
      <w:r w:rsidRPr="007C4ACC">
        <w:rPr>
          <w:rFonts w:ascii="Arial" w:hAnsi="Arial" w:cs="Arial"/>
          <w:sz w:val="24"/>
          <w:szCs w:val="24"/>
        </w:rPr>
        <w:t xml:space="preserve">Camouflage </w:t>
      </w:r>
      <w:r w:rsidR="00AF424E">
        <w:rPr>
          <w:rFonts w:ascii="Arial" w:hAnsi="Arial" w:cs="Arial"/>
          <w:sz w:val="24"/>
          <w:szCs w:val="24"/>
        </w:rPr>
        <w:t xml:space="preserve">uniforms </w:t>
      </w:r>
      <w:r w:rsidRPr="007C4ACC">
        <w:rPr>
          <w:rFonts w:ascii="Arial" w:hAnsi="Arial" w:cs="Arial"/>
          <w:sz w:val="24"/>
          <w:szCs w:val="24"/>
        </w:rPr>
        <w:t>works by breaking up the outlines of the soldier or m</w:t>
      </w:r>
      <w:r w:rsidR="00AF424E">
        <w:rPr>
          <w:rFonts w:ascii="Arial" w:hAnsi="Arial" w:cs="Arial"/>
          <w:sz w:val="24"/>
          <w:szCs w:val="24"/>
        </w:rPr>
        <w:t xml:space="preserve">ilitary vehicle with a </w:t>
      </w:r>
      <w:r w:rsidRPr="007C4ACC">
        <w:rPr>
          <w:rFonts w:ascii="Arial" w:hAnsi="Arial" w:cs="Arial"/>
          <w:sz w:val="24"/>
          <w:szCs w:val="24"/>
        </w:rPr>
        <w:t>contrasting patt</w:t>
      </w:r>
      <w:r w:rsidR="00955DE1" w:rsidRPr="007C4ACC">
        <w:rPr>
          <w:rFonts w:ascii="Arial" w:hAnsi="Arial" w:cs="Arial"/>
          <w:sz w:val="24"/>
          <w:szCs w:val="24"/>
        </w:rPr>
        <w:t xml:space="preserve">ern.  It works best when the </w:t>
      </w:r>
      <w:r w:rsidR="00AF424E">
        <w:rPr>
          <w:rFonts w:ascii="Arial" w:hAnsi="Arial" w:cs="Arial"/>
          <w:sz w:val="24"/>
          <w:szCs w:val="24"/>
        </w:rPr>
        <w:t xml:space="preserve">colour </w:t>
      </w:r>
      <w:r w:rsidR="00955DE1" w:rsidRPr="007C4ACC">
        <w:rPr>
          <w:rFonts w:ascii="Arial" w:hAnsi="Arial" w:cs="Arial"/>
          <w:sz w:val="24"/>
          <w:szCs w:val="24"/>
        </w:rPr>
        <w:t>components match the background.</w:t>
      </w:r>
    </w:p>
    <w:p w:rsidR="00927A7F" w:rsidRDefault="00927A7F">
      <w:pPr>
        <w:rPr>
          <w:rFonts w:ascii="Arial" w:hAnsi="Arial" w:cs="Arial"/>
          <w:sz w:val="24"/>
          <w:szCs w:val="24"/>
        </w:rPr>
      </w:pPr>
      <w:r>
        <w:rPr>
          <w:rFonts w:ascii="Arial" w:hAnsi="Arial" w:cs="Arial"/>
          <w:sz w:val="24"/>
          <w:szCs w:val="24"/>
        </w:rPr>
        <w:br w:type="page"/>
      </w:r>
    </w:p>
    <w:p w:rsidR="00955DE1" w:rsidRPr="007C4ACC" w:rsidRDefault="00955DE1" w:rsidP="00C05958">
      <w:pPr>
        <w:rPr>
          <w:rFonts w:ascii="Arial" w:hAnsi="Arial" w:cs="Arial"/>
          <w:sz w:val="24"/>
          <w:szCs w:val="24"/>
        </w:rPr>
      </w:pPr>
      <w:r w:rsidRPr="007C4ACC">
        <w:rPr>
          <w:rFonts w:ascii="Arial" w:hAnsi="Arial" w:cs="Arial"/>
          <w:sz w:val="24"/>
          <w:szCs w:val="24"/>
        </w:rPr>
        <w:lastRenderedPageBreak/>
        <w:t>(c)</w:t>
      </w:r>
      <w:r w:rsidRPr="007C4ACC">
        <w:rPr>
          <w:rFonts w:ascii="Arial" w:hAnsi="Arial" w:cs="Arial"/>
          <w:sz w:val="24"/>
          <w:szCs w:val="24"/>
        </w:rPr>
        <w:tab/>
        <w:t>Smoke Grenade Discharger on tanks:</w:t>
      </w:r>
    </w:p>
    <w:p w:rsidR="007C4ACC" w:rsidRPr="007C4ACC" w:rsidRDefault="00CA60B3" w:rsidP="00C05958">
      <w:pPr>
        <w:rPr>
          <w:rFonts w:ascii="Arial" w:hAnsi="Arial" w:cs="Arial"/>
          <w:sz w:val="24"/>
          <w:szCs w:val="24"/>
        </w:rPr>
      </w:pPr>
      <w:r w:rsidRPr="007C4ACC">
        <w:rPr>
          <w:rFonts w:ascii="Arial" w:hAnsi="Arial" w:cs="Arial"/>
          <w:sz w:val="24"/>
          <w:szCs w:val="24"/>
        </w:rPr>
        <w:t>A Smoke Grenade</w:t>
      </w:r>
      <w:r w:rsidR="00955DE1" w:rsidRPr="007C4ACC">
        <w:rPr>
          <w:rFonts w:ascii="Arial" w:hAnsi="Arial" w:cs="Arial"/>
          <w:sz w:val="24"/>
          <w:szCs w:val="24"/>
        </w:rPr>
        <w:t xml:space="preserve"> Discharger is used to create a smoke screen in order to</w:t>
      </w:r>
      <w:r w:rsidR="00927A7F">
        <w:rPr>
          <w:rFonts w:ascii="Arial" w:hAnsi="Arial" w:cs="Arial"/>
          <w:sz w:val="24"/>
          <w:szCs w:val="24"/>
        </w:rPr>
        <w:t xml:space="preserve"> very quickly </w:t>
      </w:r>
      <w:r w:rsidR="00955DE1" w:rsidRPr="007C4ACC">
        <w:rPr>
          <w:rFonts w:ascii="Arial" w:hAnsi="Arial" w:cs="Arial"/>
          <w:sz w:val="24"/>
          <w:szCs w:val="24"/>
        </w:rPr>
        <w:t>hide the tank.  It uses</w:t>
      </w:r>
      <w:r w:rsidR="00927A7F">
        <w:rPr>
          <w:rFonts w:ascii="Arial" w:hAnsi="Arial" w:cs="Arial"/>
          <w:sz w:val="24"/>
          <w:szCs w:val="24"/>
        </w:rPr>
        <w:t xml:space="preserve"> grenades</w:t>
      </w:r>
      <w:r w:rsidR="00955DE1" w:rsidRPr="007C4ACC">
        <w:rPr>
          <w:rFonts w:ascii="Arial" w:hAnsi="Arial" w:cs="Arial"/>
          <w:sz w:val="24"/>
          <w:szCs w:val="24"/>
        </w:rPr>
        <w:t xml:space="preserve"> filled with </w:t>
      </w:r>
      <w:r w:rsidR="00B23698">
        <w:rPr>
          <w:rFonts w:ascii="Arial" w:hAnsi="Arial" w:cs="Arial"/>
          <w:sz w:val="24"/>
          <w:szCs w:val="24"/>
        </w:rPr>
        <w:t>red</w:t>
      </w:r>
      <w:r w:rsidR="00927A7F">
        <w:rPr>
          <w:rFonts w:ascii="Arial" w:hAnsi="Arial" w:cs="Arial"/>
          <w:sz w:val="24"/>
          <w:szCs w:val="24"/>
        </w:rPr>
        <w:t xml:space="preserve"> </w:t>
      </w:r>
      <w:r w:rsidR="00955DE1" w:rsidRPr="007C4ACC">
        <w:rPr>
          <w:rFonts w:ascii="Arial" w:hAnsi="Arial" w:cs="Arial"/>
          <w:sz w:val="24"/>
          <w:szCs w:val="24"/>
        </w:rPr>
        <w:t xml:space="preserve">phosphorus which, upon activation, </w:t>
      </w:r>
      <w:r w:rsidR="00927A7F">
        <w:rPr>
          <w:rFonts w:ascii="Arial" w:hAnsi="Arial" w:cs="Arial"/>
          <w:sz w:val="24"/>
          <w:szCs w:val="24"/>
        </w:rPr>
        <w:t>land in front of the tank producing</w:t>
      </w:r>
      <w:r w:rsidR="00955DE1" w:rsidRPr="007C4ACC">
        <w:rPr>
          <w:rFonts w:ascii="Arial" w:hAnsi="Arial" w:cs="Arial"/>
          <w:sz w:val="24"/>
          <w:szCs w:val="24"/>
        </w:rPr>
        <w:t xml:space="preserve"> a dense cloud of white smoke</w:t>
      </w:r>
      <w:r w:rsidR="00927A7F">
        <w:rPr>
          <w:rFonts w:ascii="Arial" w:hAnsi="Arial" w:cs="Arial"/>
          <w:sz w:val="24"/>
          <w:szCs w:val="24"/>
        </w:rPr>
        <w:t>.</w:t>
      </w:r>
    </w:p>
    <w:p w:rsidR="00191940" w:rsidRDefault="00191940" w:rsidP="00C05958">
      <w:pPr>
        <w:rPr>
          <w:rFonts w:ascii="Arial" w:hAnsi="Arial" w:cs="Arial"/>
          <w:sz w:val="24"/>
          <w:szCs w:val="24"/>
        </w:rPr>
      </w:pPr>
    </w:p>
    <w:p w:rsidR="00955DE1" w:rsidRPr="007C4ACC" w:rsidRDefault="00955DE1" w:rsidP="00C05958">
      <w:pPr>
        <w:rPr>
          <w:rFonts w:ascii="Arial" w:hAnsi="Arial" w:cs="Arial"/>
          <w:b/>
          <w:sz w:val="24"/>
          <w:szCs w:val="24"/>
        </w:rPr>
      </w:pPr>
      <w:r w:rsidRPr="00191940">
        <w:rPr>
          <w:rFonts w:ascii="Arial" w:hAnsi="Arial" w:cs="Arial"/>
          <w:b/>
          <w:sz w:val="24"/>
          <w:szCs w:val="24"/>
        </w:rPr>
        <w:t>7</w:t>
      </w:r>
      <w:r w:rsidRPr="007C4ACC">
        <w:rPr>
          <w:rFonts w:ascii="Arial" w:hAnsi="Arial" w:cs="Arial"/>
          <w:sz w:val="24"/>
          <w:szCs w:val="24"/>
        </w:rPr>
        <w:t>.</w:t>
      </w:r>
      <w:r w:rsidRPr="007C4ACC">
        <w:rPr>
          <w:rFonts w:ascii="Arial" w:hAnsi="Arial" w:cs="Arial"/>
          <w:sz w:val="24"/>
          <w:szCs w:val="24"/>
        </w:rPr>
        <w:tab/>
      </w:r>
      <w:r w:rsidRPr="007C4ACC">
        <w:rPr>
          <w:rFonts w:ascii="Arial" w:hAnsi="Arial" w:cs="Arial"/>
          <w:b/>
          <w:sz w:val="24"/>
          <w:szCs w:val="24"/>
        </w:rPr>
        <w:t xml:space="preserve">The Furphy </w:t>
      </w:r>
      <w:r w:rsidR="007C4ACC">
        <w:rPr>
          <w:rFonts w:ascii="Arial" w:hAnsi="Arial" w:cs="Arial"/>
          <w:b/>
          <w:sz w:val="24"/>
          <w:szCs w:val="24"/>
        </w:rPr>
        <w:t xml:space="preserve">Water </w:t>
      </w:r>
      <w:r w:rsidRPr="007C4ACC">
        <w:rPr>
          <w:rFonts w:ascii="Arial" w:hAnsi="Arial" w:cs="Arial"/>
          <w:b/>
          <w:sz w:val="24"/>
          <w:szCs w:val="24"/>
        </w:rPr>
        <w:t>Cart:</w:t>
      </w:r>
    </w:p>
    <w:p w:rsidR="004957F2" w:rsidRPr="007C4ACC" w:rsidRDefault="00955DE1" w:rsidP="00C05958">
      <w:pPr>
        <w:rPr>
          <w:rFonts w:ascii="Arial" w:hAnsi="Arial" w:cs="Arial"/>
          <w:sz w:val="24"/>
          <w:szCs w:val="24"/>
        </w:rPr>
      </w:pPr>
      <w:r w:rsidRPr="007C4ACC">
        <w:rPr>
          <w:rFonts w:ascii="Arial" w:hAnsi="Arial" w:cs="Arial"/>
          <w:sz w:val="24"/>
          <w:szCs w:val="24"/>
        </w:rPr>
        <w:t xml:space="preserve">The steel and cast iron tanks were first made in the 1880’s and were used on farms and by stock </w:t>
      </w:r>
      <w:r w:rsidR="00CA60B3" w:rsidRPr="007C4ACC">
        <w:rPr>
          <w:rFonts w:ascii="Arial" w:hAnsi="Arial" w:cs="Arial"/>
          <w:sz w:val="24"/>
          <w:szCs w:val="24"/>
        </w:rPr>
        <w:t>agents.</w:t>
      </w:r>
      <w:r w:rsidR="00927A7F">
        <w:rPr>
          <w:rFonts w:ascii="Arial" w:hAnsi="Arial" w:cs="Arial"/>
          <w:sz w:val="24"/>
          <w:szCs w:val="24"/>
        </w:rPr>
        <w:t xml:space="preserve"> </w:t>
      </w:r>
      <w:r w:rsidR="004957F2" w:rsidRPr="007C4ACC">
        <w:rPr>
          <w:rFonts w:ascii="Arial" w:hAnsi="Arial" w:cs="Arial"/>
          <w:sz w:val="24"/>
          <w:szCs w:val="24"/>
        </w:rPr>
        <w:t>Furphy Carts were first made by J. Furphy and Sons in Shepparton, Victoria, specifically to carry drinking water to sheep and cattle</w:t>
      </w:r>
      <w:r w:rsidR="00CA60B3" w:rsidRPr="007C4ACC">
        <w:rPr>
          <w:rFonts w:ascii="Arial" w:hAnsi="Arial" w:cs="Arial"/>
          <w:sz w:val="24"/>
          <w:szCs w:val="24"/>
        </w:rPr>
        <w:t xml:space="preserve"> on farms</w:t>
      </w:r>
      <w:r w:rsidR="004957F2" w:rsidRPr="007C4ACC">
        <w:rPr>
          <w:rFonts w:ascii="Arial" w:hAnsi="Arial" w:cs="Arial"/>
          <w:sz w:val="24"/>
          <w:szCs w:val="24"/>
        </w:rPr>
        <w:t xml:space="preserve"> and also to fight fires i</w:t>
      </w:r>
      <w:r w:rsidR="00CA60B3" w:rsidRPr="007C4ACC">
        <w:rPr>
          <w:rFonts w:ascii="Arial" w:hAnsi="Arial" w:cs="Arial"/>
          <w:sz w:val="24"/>
          <w:szCs w:val="24"/>
        </w:rPr>
        <w:t xml:space="preserve">n the country. </w:t>
      </w:r>
      <w:r w:rsidR="00927A7F">
        <w:rPr>
          <w:rFonts w:ascii="Arial" w:hAnsi="Arial" w:cs="Arial"/>
          <w:sz w:val="24"/>
          <w:szCs w:val="24"/>
        </w:rPr>
        <w:t>T</w:t>
      </w:r>
      <w:r w:rsidR="00CA60B3" w:rsidRPr="007C4ACC">
        <w:rPr>
          <w:rFonts w:ascii="Arial" w:hAnsi="Arial" w:cs="Arial"/>
          <w:sz w:val="24"/>
          <w:szCs w:val="24"/>
        </w:rPr>
        <w:t>hey were later</w:t>
      </w:r>
      <w:r w:rsidR="004957F2" w:rsidRPr="007C4ACC">
        <w:rPr>
          <w:rFonts w:ascii="Arial" w:hAnsi="Arial" w:cs="Arial"/>
          <w:sz w:val="24"/>
          <w:szCs w:val="24"/>
        </w:rPr>
        <w:t xml:space="preserve"> very important in provid</w:t>
      </w:r>
      <w:r w:rsidR="00CA60B3" w:rsidRPr="007C4ACC">
        <w:rPr>
          <w:rFonts w:ascii="Arial" w:hAnsi="Arial" w:cs="Arial"/>
          <w:sz w:val="24"/>
          <w:szCs w:val="24"/>
        </w:rPr>
        <w:t>ing drinking water for Army personnel during World War 1 in Australia, Europe and the Middle East.</w:t>
      </w:r>
    </w:p>
    <w:p w:rsidR="00CA60B3" w:rsidRPr="007C4ACC" w:rsidRDefault="00CA60B3" w:rsidP="00C05958">
      <w:pPr>
        <w:rPr>
          <w:rFonts w:ascii="Arial" w:hAnsi="Arial" w:cs="Arial"/>
          <w:sz w:val="24"/>
          <w:szCs w:val="24"/>
        </w:rPr>
      </w:pPr>
      <w:r w:rsidRPr="007C4ACC">
        <w:rPr>
          <w:rFonts w:ascii="Arial" w:hAnsi="Arial" w:cs="Arial"/>
          <w:sz w:val="24"/>
          <w:szCs w:val="24"/>
        </w:rPr>
        <w:t>Furphy Tanks are a part of Australia’s history and even part of Australia’s slang langua</w:t>
      </w:r>
      <w:r w:rsidR="00927A7F">
        <w:rPr>
          <w:rFonts w:ascii="Arial" w:hAnsi="Arial" w:cs="Arial"/>
          <w:sz w:val="24"/>
          <w:szCs w:val="24"/>
        </w:rPr>
        <w:t>ge.  We still say “Telling a f</w:t>
      </w:r>
      <w:r w:rsidRPr="007C4ACC">
        <w:rPr>
          <w:rFonts w:ascii="Arial" w:hAnsi="Arial" w:cs="Arial"/>
          <w:sz w:val="24"/>
          <w:szCs w:val="24"/>
        </w:rPr>
        <w:t>urphy” – meaning a creative story which may or may not be true.</w:t>
      </w:r>
    </w:p>
    <w:p w:rsidR="009B0E5E" w:rsidRPr="007C4ACC" w:rsidRDefault="004957F2" w:rsidP="009B0E5E">
      <w:pPr>
        <w:rPr>
          <w:rFonts w:ascii="Arial" w:hAnsi="Arial" w:cs="Arial"/>
          <w:sz w:val="24"/>
          <w:szCs w:val="24"/>
        </w:rPr>
      </w:pPr>
      <w:r w:rsidRPr="007C4ACC">
        <w:rPr>
          <w:rFonts w:ascii="Arial" w:hAnsi="Arial" w:cs="Arial"/>
          <w:sz w:val="24"/>
          <w:szCs w:val="24"/>
        </w:rPr>
        <w:t>The cart drivers brought news and gossip to the soldiers as they moved from camp to camp.  Not al</w:t>
      </w:r>
      <w:r w:rsidR="00CE6016" w:rsidRPr="007C4ACC">
        <w:rPr>
          <w:rFonts w:ascii="Arial" w:hAnsi="Arial" w:cs="Arial"/>
          <w:sz w:val="24"/>
          <w:szCs w:val="24"/>
        </w:rPr>
        <w:t>l their information was correct</w:t>
      </w:r>
      <w:r w:rsidR="009B0E5E" w:rsidRPr="007C4ACC">
        <w:rPr>
          <w:rFonts w:ascii="Arial" w:hAnsi="Arial" w:cs="Arial"/>
          <w:sz w:val="24"/>
          <w:szCs w:val="24"/>
        </w:rPr>
        <w:t xml:space="preserve"> and the term for this became, a </w:t>
      </w:r>
      <w:r w:rsidR="00927A7F">
        <w:rPr>
          <w:rFonts w:ascii="Arial" w:hAnsi="Arial" w:cs="Arial"/>
          <w:sz w:val="24"/>
          <w:szCs w:val="24"/>
        </w:rPr>
        <w:t>f</w:t>
      </w:r>
      <w:r w:rsidR="009B0E5E" w:rsidRPr="007C4ACC">
        <w:rPr>
          <w:rFonts w:ascii="Arial" w:hAnsi="Arial" w:cs="Arial"/>
          <w:sz w:val="24"/>
          <w:szCs w:val="24"/>
        </w:rPr>
        <w:t>urphy.  Hence the term</w:t>
      </w:r>
      <w:r w:rsidR="00990F62" w:rsidRPr="007C4ACC">
        <w:rPr>
          <w:rFonts w:ascii="Arial" w:hAnsi="Arial" w:cs="Arial"/>
          <w:sz w:val="24"/>
          <w:szCs w:val="24"/>
        </w:rPr>
        <w:t>,</w:t>
      </w:r>
      <w:r w:rsidR="009B0E5E" w:rsidRPr="007C4ACC">
        <w:rPr>
          <w:rFonts w:ascii="Arial" w:hAnsi="Arial" w:cs="Arial"/>
          <w:sz w:val="24"/>
          <w:szCs w:val="24"/>
        </w:rPr>
        <w:t xml:space="preserve"> “Telling a </w:t>
      </w:r>
      <w:r w:rsidR="00927A7F">
        <w:rPr>
          <w:rFonts w:ascii="Arial" w:hAnsi="Arial" w:cs="Arial"/>
          <w:sz w:val="24"/>
          <w:szCs w:val="24"/>
        </w:rPr>
        <w:t>f</w:t>
      </w:r>
      <w:r w:rsidR="009B0E5E" w:rsidRPr="007C4ACC">
        <w:rPr>
          <w:rFonts w:ascii="Arial" w:hAnsi="Arial" w:cs="Arial"/>
          <w:sz w:val="24"/>
          <w:szCs w:val="24"/>
        </w:rPr>
        <w:t>urphy”.</w:t>
      </w:r>
    </w:p>
    <w:p w:rsidR="00191940" w:rsidRDefault="00191940" w:rsidP="009B0E5E">
      <w:pPr>
        <w:rPr>
          <w:rFonts w:ascii="Arial" w:hAnsi="Arial" w:cs="Arial"/>
          <w:b/>
          <w:sz w:val="24"/>
          <w:szCs w:val="24"/>
        </w:rPr>
      </w:pPr>
    </w:p>
    <w:p w:rsidR="00EF4A00" w:rsidRPr="007C4ACC" w:rsidRDefault="00EF4A00" w:rsidP="009B0E5E">
      <w:pPr>
        <w:rPr>
          <w:rFonts w:ascii="Arial" w:hAnsi="Arial" w:cs="Arial"/>
          <w:sz w:val="24"/>
          <w:szCs w:val="24"/>
        </w:rPr>
      </w:pPr>
      <w:r w:rsidRPr="007C4ACC">
        <w:rPr>
          <w:rFonts w:ascii="Arial" w:hAnsi="Arial" w:cs="Arial"/>
          <w:b/>
          <w:sz w:val="24"/>
          <w:szCs w:val="24"/>
        </w:rPr>
        <w:t>8.</w:t>
      </w:r>
      <w:r w:rsidRPr="007C4ACC">
        <w:rPr>
          <w:rFonts w:ascii="Arial" w:hAnsi="Arial" w:cs="Arial"/>
          <w:b/>
          <w:sz w:val="24"/>
          <w:szCs w:val="24"/>
        </w:rPr>
        <w:tab/>
        <w:t xml:space="preserve">Career options available to those joining the </w:t>
      </w:r>
      <w:r w:rsidR="00927A7F">
        <w:rPr>
          <w:rFonts w:ascii="Arial" w:hAnsi="Arial" w:cs="Arial"/>
          <w:b/>
          <w:sz w:val="24"/>
          <w:szCs w:val="24"/>
        </w:rPr>
        <w:t>Australian Army</w:t>
      </w:r>
      <w:r w:rsidRPr="007C4ACC">
        <w:rPr>
          <w:rFonts w:ascii="Arial" w:hAnsi="Arial" w:cs="Arial"/>
          <w:sz w:val="24"/>
          <w:szCs w:val="24"/>
        </w:rPr>
        <w:t>:</w:t>
      </w:r>
    </w:p>
    <w:p w:rsidR="00EF4A00" w:rsidRPr="007C4ACC" w:rsidRDefault="00927A7F" w:rsidP="009B0E5E">
      <w:pPr>
        <w:rPr>
          <w:rFonts w:ascii="Arial" w:hAnsi="Arial" w:cs="Arial"/>
          <w:sz w:val="24"/>
          <w:szCs w:val="24"/>
        </w:rPr>
      </w:pPr>
      <w:r>
        <w:rPr>
          <w:rFonts w:ascii="Arial" w:hAnsi="Arial" w:cs="Arial"/>
          <w:sz w:val="24"/>
          <w:szCs w:val="24"/>
        </w:rPr>
        <w:t>Nursing, Infantry, Artill</w:t>
      </w:r>
      <w:r w:rsidR="00822C33">
        <w:rPr>
          <w:rFonts w:ascii="Arial" w:hAnsi="Arial" w:cs="Arial"/>
          <w:sz w:val="24"/>
          <w:szCs w:val="24"/>
        </w:rPr>
        <w:t>ery gunner, Officer, Engineer</w:t>
      </w:r>
      <w:r>
        <w:rPr>
          <w:rFonts w:ascii="Arial" w:hAnsi="Arial" w:cs="Arial"/>
          <w:sz w:val="24"/>
          <w:szCs w:val="24"/>
        </w:rPr>
        <w:t xml:space="preserve">, Driver, </w:t>
      </w:r>
      <w:r w:rsidR="00EF4A00" w:rsidRPr="007C4ACC">
        <w:rPr>
          <w:rFonts w:ascii="Arial" w:hAnsi="Arial" w:cs="Arial"/>
          <w:sz w:val="24"/>
          <w:szCs w:val="24"/>
        </w:rPr>
        <w:t>Medical/Dental</w:t>
      </w:r>
      <w:r>
        <w:rPr>
          <w:rFonts w:ascii="Arial" w:hAnsi="Arial" w:cs="Arial"/>
          <w:sz w:val="24"/>
          <w:szCs w:val="24"/>
        </w:rPr>
        <w:t xml:space="preserve">, </w:t>
      </w:r>
      <w:r w:rsidR="00EF4A00" w:rsidRPr="007C4ACC">
        <w:rPr>
          <w:rFonts w:ascii="Arial" w:hAnsi="Arial" w:cs="Arial"/>
          <w:sz w:val="24"/>
          <w:szCs w:val="24"/>
        </w:rPr>
        <w:t>Catering</w:t>
      </w:r>
      <w:r>
        <w:rPr>
          <w:rFonts w:ascii="Arial" w:hAnsi="Arial" w:cs="Arial"/>
          <w:sz w:val="24"/>
          <w:szCs w:val="24"/>
        </w:rPr>
        <w:t xml:space="preserve">/Cook etc, </w:t>
      </w:r>
      <w:r w:rsidR="00EF4A00" w:rsidRPr="007C4ACC">
        <w:rPr>
          <w:rFonts w:ascii="Arial" w:hAnsi="Arial" w:cs="Arial"/>
          <w:sz w:val="24"/>
          <w:szCs w:val="24"/>
        </w:rPr>
        <w:t>Mechanic</w:t>
      </w:r>
      <w:r>
        <w:rPr>
          <w:rFonts w:ascii="Arial" w:hAnsi="Arial" w:cs="Arial"/>
          <w:sz w:val="24"/>
          <w:szCs w:val="24"/>
        </w:rPr>
        <w:t xml:space="preserve">/maintenance, </w:t>
      </w:r>
      <w:r w:rsidR="00EF4A00" w:rsidRPr="007C4ACC">
        <w:rPr>
          <w:rFonts w:ascii="Arial" w:hAnsi="Arial" w:cs="Arial"/>
          <w:sz w:val="24"/>
          <w:szCs w:val="24"/>
        </w:rPr>
        <w:t>Clerical</w:t>
      </w:r>
      <w:r>
        <w:rPr>
          <w:rFonts w:ascii="Arial" w:hAnsi="Arial" w:cs="Arial"/>
          <w:sz w:val="24"/>
          <w:szCs w:val="24"/>
        </w:rPr>
        <w:t>,</w:t>
      </w:r>
      <w:r w:rsidR="00822C33">
        <w:rPr>
          <w:rFonts w:ascii="Arial" w:hAnsi="Arial" w:cs="Arial"/>
          <w:sz w:val="24"/>
          <w:szCs w:val="24"/>
        </w:rPr>
        <w:t xml:space="preserve"> </w:t>
      </w:r>
      <w:r>
        <w:rPr>
          <w:rFonts w:ascii="Arial" w:hAnsi="Arial" w:cs="Arial"/>
          <w:sz w:val="24"/>
          <w:szCs w:val="24"/>
        </w:rPr>
        <w:t xml:space="preserve">Stores handling, Musician, </w:t>
      </w:r>
      <w:r w:rsidR="00EF4A00" w:rsidRPr="007C4ACC">
        <w:rPr>
          <w:rFonts w:ascii="Arial" w:hAnsi="Arial" w:cs="Arial"/>
          <w:sz w:val="24"/>
          <w:szCs w:val="24"/>
        </w:rPr>
        <w:t>Chaplains</w:t>
      </w:r>
      <w:r w:rsidR="00BF6BA7">
        <w:rPr>
          <w:rFonts w:ascii="Arial" w:hAnsi="Arial" w:cs="Arial"/>
          <w:sz w:val="24"/>
          <w:szCs w:val="24"/>
        </w:rPr>
        <w:t xml:space="preserve">, </w:t>
      </w:r>
      <w:r w:rsidR="00822C33">
        <w:rPr>
          <w:rFonts w:ascii="Arial" w:hAnsi="Arial" w:cs="Arial"/>
          <w:sz w:val="24"/>
          <w:szCs w:val="24"/>
        </w:rPr>
        <w:t>and many, many more.</w:t>
      </w:r>
    </w:p>
    <w:p w:rsidR="00191940" w:rsidRDefault="00191940" w:rsidP="009B0E5E">
      <w:pPr>
        <w:rPr>
          <w:rFonts w:ascii="Arial" w:hAnsi="Arial" w:cs="Arial"/>
          <w:b/>
          <w:sz w:val="24"/>
          <w:szCs w:val="24"/>
        </w:rPr>
      </w:pPr>
    </w:p>
    <w:p w:rsidR="00EF4A00" w:rsidRPr="007C4ACC" w:rsidRDefault="00EF4A00" w:rsidP="009B0E5E">
      <w:pPr>
        <w:rPr>
          <w:rFonts w:ascii="Arial" w:hAnsi="Arial" w:cs="Arial"/>
          <w:b/>
          <w:sz w:val="24"/>
          <w:szCs w:val="24"/>
        </w:rPr>
      </w:pPr>
      <w:r w:rsidRPr="007C4ACC">
        <w:rPr>
          <w:rFonts w:ascii="Arial" w:hAnsi="Arial" w:cs="Arial"/>
          <w:b/>
          <w:sz w:val="24"/>
          <w:szCs w:val="24"/>
        </w:rPr>
        <w:t>9.</w:t>
      </w:r>
      <w:r w:rsidRPr="007C4ACC">
        <w:rPr>
          <w:rFonts w:ascii="Arial" w:hAnsi="Arial" w:cs="Arial"/>
          <w:b/>
          <w:sz w:val="24"/>
          <w:szCs w:val="24"/>
        </w:rPr>
        <w:tab/>
        <w:t>The role of a Chaplain/Padre:</w:t>
      </w:r>
    </w:p>
    <w:p w:rsidR="00F637DD" w:rsidRDefault="00EF4A00">
      <w:pPr>
        <w:rPr>
          <w:rFonts w:ascii="Arial" w:hAnsi="Arial" w:cs="Arial"/>
          <w:sz w:val="24"/>
          <w:szCs w:val="24"/>
        </w:rPr>
      </w:pPr>
      <w:r w:rsidRPr="007C4ACC">
        <w:rPr>
          <w:rFonts w:ascii="Arial" w:hAnsi="Arial" w:cs="Arial"/>
          <w:sz w:val="24"/>
          <w:szCs w:val="24"/>
        </w:rPr>
        <w:t xml:space="preserve">A military chaplain/padre ministers to military personnel and, in most cases, their families and those civilians working for the military. The chaplain’s </w:t>
      </w:r>
      <w:r w:rsidR="00586FE4" w:rsidRPr="007C4ACC">
        <w:rPr>
          <w:rFonts w:ascii="Arial" w:hAnsi="Arial" w:cs="Arial"/>
          <w:sz w:val="24"/>
          <w:szCs w:val="24"/>
        </w:rPr>
        <w:t>responsibilities</w:t>
      </w:r>
      <w:r w:rsidRPr="007C4ACC">
        <w:rPr>
          <w:rFonts w:ascii="Arial" w:hAnsi="Arial" w:cs="Arial"/>
          <w:sz w:val="24"/>
          <w:szCs w:val="24"/>
        </w:rPr>
        <w:t xml:space="preserve"> </w:t>
      </w:r>
      <w:r w:rsidR="00586FE4" w:rsidRPr="007C4ACC">
        <w:rPr>
          <w:rFonts w:ascii="Arial" w:hAnsi="Arial" w:cs="Arial"/>
          <w:sz w:val="24"/>
          <w:szCs w:val="24"/>
        </w:rPr>
        <w:t>i</w:t>
      </w:r>
      <w:r w:rsidRPr="007C4ACC">
        <w:rPr>
          <w:rFonts w:ascii="Arial" w:hAnsi="Arial" w:cs="Arial"/>
          <w:sz w:val="24"/>
          <w:szCs w:val="24"/>
        </w:rPr>
        <w:t>nclude performing religiou</w:t>
      </w:r>
      <w:r w:rsidR="00586FE4" w:rsidRPr="007C4ACC">
        <w:rPr>
          <w:rFonts w:ascii="Arial" w:hAnsi="Arial" w:cs="Arial"/>
          <w:sz w:val="24"/>
          <w:szCs w:val="24"/>
        </w:rPr>
        <w:t>s rites, conducting worship services, providing confidential counselling on religious, spiritual and moral</w:t>
      </w:r>
      <w:r w:rsidR="00A633CD" w:rsidRPr="007C4ACC">
        <w:rPr>
          <w:rFonts w:ascii="Arial" w:hAnsi="Arial" w:cs="Arial"/>
          <w:sz w:val="24"/>
          <w:szCs w:val="24"/>
        </w:rPr>
        <w:t>e</w:t>
      </w:r>
      <w:r w:rsidR="009746AA" w:rsidRPr="007C4ACC">
        <w:rPr>
          <w:rFonts w:ascii="Arial" w:hAnsi="Arial" w:cs="Arial"/>
          <w:sz w:val="24"/>
          <w:szCs w:val="24"/>
        </w:rPr>
        <w:t xml:space="preserve"> </w:t>
      </w:r>
      <w:r w:rsidR="00586FE4" w:rsidRPr="007C4ACC">
        <w:rPr>
          <w:rFonts w:ascii="Arial" w:hAnsi="Arial" w:cs="Arial"/>
          <w:sz w:val="24"/>
          <w:szCs w:val="24"/>
        </w:rPr>
        <w:t>matters.  Chaplains are commissioned officers stationed wherever there are military members, including combat environments.</w:t>
      </w:r>
    </w:p>
    <w:p w:rsidR="00B23698" w:rsidRPr="007C4ACC" w:rsidRDefault="00B23698">
      <w:pPr>
        <w:rPr>
          <w:rFonts w:ascii="Arial" w:hAnsi="Arial" w:cs="Arial"/>
          <w:sz w:val="24"/>
          <w:szCs w:val="24"/>
        </w:rPr>
      </w:pPr>
    </w:p>
    <w:p w:rsidR="00B23698" w:rsidRDefault="00B23698">
      <w:pPr>
        <w:rPr>
          <w:rFonts w:ascii="Arial" w:hAnsi="Arial" w:cs="Arial"/>
          <w:b/>
          <w:sz w:val="24"/>
          <w:szCs w:val="24"/>
        </w:rPr>
      </w:pPr>
      <w:r>
        <w:rPr>
          <w:rFonts w:ascii="Arial" w:hAnsi="Arial" w:cs="Arial"/>
          <w:b/>
          <w:sz w:val="24"/>
          <w:szCs w:val="24"/>
        </w:rPr>
        <w:br w:type="page"/>
      </w:r>
    </w:p>
    <w:p w:rsidR="00586FE4" w:rsidRPr="007C4ACC" w:rsidRDefault="00586FE4">
      <w:pPr>
        <w:rPr>
          <w:rFonts w:ascii="Arial" w:hAnsi="Arial" w:cs="Arial"/>
          <w:sz w:val="24"/>
          <w:szCs w:val="24"/>
        </w:rPr>
      </w:pPr>
      <w:r w:rsidRPr="007C4ACC">
        <w:rPr>
          <w:rFonts w:ascii="Arial" w:hAnsi="Arial" w:cs="Arial"/>
          <w:b/>
          <w:sz w:val="24"/>
          <w:szCs w:val="24"/>
        </w:rPr>
        <w:lastRenderedPageBreak/>
        <w:t>10</w:t>
      </w:r>
      <w:r w:rsidR="00F3778E">
        <w:rPr>
          <w:rFonts w:ascii="Arial" w:hAnsi="Arial" w:cs="Arial"/>
          <w:b/>
          <w:sz w:val="24"/>
          <w:szCs w:val="24"/>
        </w:rPr>
        <w:t xml:space="preserve"> </w:t>
      </w:r>
      <w:r w:rsidRPr="007C4ACC">
        <w:rPr>
          <w:rFonts w:ascii="Arial" w:hAnsi="Arial" w:cs="Arial"/>
          <w:b/>
          <w:sz w:val="24"/>
          <w:szCs w:val="24"/>
        </w:rPr>
        <w:t>(a)</w:t>
      </w:r>
      <w:r w:rsidRPr="007C4ACC">
        <w:rPr>
          <w:rFonts w:ascii="Arial" w:hAnsi="Arial" w:cs="Arial"/>
          <w:b/>
          <w:sz w:val="24"/>
          <w:szCs w:val="24"/>
        </w:rPr>
        <w:tab/>
        <w:t>PTSD Stands for</w:t>
      </w:r>
      <w:r w:rsidRPr="007C4ACC">
        <w:rPr>
          <w:rFonts w:ascii="Arial" w:hAnsi="Arial" w:cs="Arial"/>
          <w:sz w:val="24"/>
          <w:szCs w:val="24"/>
        </w:rPr>
        <w:t xml:space="preserve"> Post Traumatic Stress Disorder.</w:t>
      </w:r>
    </w:p>
    <w:p w:rsidR="00586FE4" w:rsidRPr="007C4ACC" w:rsidRDefault="00586FE4">
      <w:pPr>
        <w:rPr>
          <w:rFonts w:ascii="Arial" w:hAnsi="Arial" w:cs="Arial"/>
          <w:sz w:val="24"/>
          <w:szCs w:val="24"/>
        </w:rPr>
      </w:pPr>
      <w:r w:rsidRPr="007C4ACC">
        <w:rPr>
          <w:rFonts w:ascii="Arial" w:hAnsi="Arial" w:cs="Arial"/>
          <w:sz w:val="24"/>
          <w:szCs w:val="24"/>
        </w:rPr>
        <w:t>(b)</w:t>
      </w:r>
      <w:r w:rsidRPr="007C4ACC">
        <w:rPr>
          <w:rFonts w:ascii="Arial" w:hAnsi="Arial" w:cs="Arial"/>
          <w:sz w:val="24"/>
          <w:szCs w:val="24"/>
        </w:rPr>
        <w:tab/>
        <w:t>Does</w:t>
      </w:r>
      <w:r w:rsidR="007C4ACC">
        <w:rPr>
          <w:rFonts w:ascii="Arial" w:hAnsi="Arial" w:cs="Arial"/>
          <w:sz w:val="24"/>
          <w:szCs w:val="24"/>
        </w:rPr>
        <w:t xml:space="preserve"> PTSD </w:t>
      </w:r>
      <w:r w:rsidRPr="007C4ACC">
        <w:rPr>
          <w:rFonts w:ascii="Arial" w:hAnsi="Arial" w:cs="Arial"/>
          <w:sz w:val="24"/>
          <w:szCs w:val="24"/>
        </w:rPr>
        <w:t>relate only to military personnel or can the wider community also be affected?</w:t>
      </w:r>
    </w:p>
    <w:p w:rsidR="00586FE4" w:rsidRPr="007C4ACC" w:rsidRDefault="00586FE4">
      <w:pPr>
        <w:rPr>
          <w:rFonts w:ascii="Arial" w:hAnsi="Arial" w:cs="Arial"/>
          <w:sz w:val="24"/>
          <w:szCs w:val="24"/>
        </w:rPr>
      </w:pPr>
      <w:r w:rsidRPr="007C4ACC">
        <w:rPr>
          <w:rFonts w:ascii="Arial" w:hAnsi="Arial" w:cs="Arial"/>
          <w:sz w:val="24"/>
          <w:szCs w:val="24"/>
        </w:rPr>
        <w:t>While many serving members and ex-service personnel are affected</w:t>
      </w:r>
      <w:r w:rsidR="00510B01" w:rsidRPr="007C4ACC">
        <w:rPr>
          <w:rFonts w:ascii="Arial" w:hAnsi="Arial" w:cs="Arial"/>
          <w:sz w:val="24"/>
          <w:szCs w:val="24"/>
        </w:rPr>
        <w:t xml:space="preserve"> by PTSD, it is not uncommon for</w:t>
      </w:r>
      <w:r w:rsidRPr="007C4ACC">
        <w:rPr>
          <w:rFonts w:ascii="Arial" w:hAnsi="Arial" w:cs="Arial"/>
          <w:sz w:val="24"/>
          <w:szCs w:val="24"/>
        </w:rPr>
        <w:t xml:space="preserve"> the wider community</w:t>
      </w:r>
      <w:r w:rsidR="00510B01" w:rsidRPr="007C4ACC">
        <w:rPr>
          <w:rFonts w:ascii="Arial" w:hAnsi="Arial" w:cs="Arial"/>
          <w:sz w:val="24"/>
          <w:szCs w:val="24"/>
        </w:rPr>
        <w:t xml:space="preserve"> to be similarly stressed</w:t>
      </w:r>
      <w:r w:rsidRPr="007C4ACC">
        <w:rPr>
          <w:rFonts w:ascii="Arial" w:hAnsi="Arial" w:cs="Arial"/>
          <w:sz w:val="24"/>
          <w:szCs w:val="24"/>
        </w:rPr>
        <w:t xml:space="preserve">, especially those dealing with trying situations and trauma eg. Ambulance Staff, Police Officers, Fire Brigade Staff etc.  </w:t>
      </w:r>
      <w:r w:rsidR="00510B01" w:rsidRPr="007C4ACC">
        <w:rPr>
          <w:rFonts w:ascii="Arial" w:hAnsi="Arial" w:cs="Arial"/>
          <w:sz w:val="24"/>
          <w:szCs w:val="24"/>
        </w:rPr>
        <w:t>It can a</w:t>
      </w:r>
      <w:r w:rsidR="005F1798" w:rsidRPr="007C4ACC">
        <w:rPr>
          <w:rFonts w:ascii="Arial" w:hAnsi="Arial" w:cs="Arial"/>
          <w:sz w:val="24"/>
          <w:szCs w:val="24"/>
        </w:rPr>
        <w:t>ffect anyone who experiences considerable stress, regardless of their age and circumstances.</w:t>
      </w:r>
    </w:p>
    <w:p w:rsidR="00191940" w:rsidRDefault="00191940">
      <w:pPr>
        <w:rPr>
          <w:rFonts w:ascii="Arial" w:hAnsi="Arial" w:cs="Arial"/>
          <w:b/>
          <w:sz w:val="24"/>
          <w:szCs w:val="24"/>
        </w:rPr>
      </w:pPr>
    </w:p>
    <w:p w:rsidR="00607CF3" w:rsidRPr="007877B7" w:rsidRDefault="005F1798">
      <w:pPr>
        <w:rPr>
          <w:rFonts w:ascii="Arial" w:hAnsi="Arial" w:cs="Arial"/>
          <w:b/>
          <w:sz w:val="24"/>
          <w:szCs w:val="24"/>
        </w:rPr>
      </w:pPr>
      <w:r w:rsidRPr="007877B7">
        <w:rPr>
          <w:rFonts w:ascii="Arial" w:hAnsi="Arial" w:cs="Arial"/>
          <w:b/>
          <w:sz w:val="24"/>
          <w:szCs w:val="24"/>
        </w:rPr>
        <w:t>11.</w:t>
      </w:r>
      <w:r w:rsidRPr="007877B7">
        <w:rPr>
          <w:rFonts w:ascii="Arial" w:hAnsi="Arial" w:cs="Arial"/>
          <w:b/>
          <w:sz w:val="24"/>
          <w:szCs w:val="24"/>
        </w:rPr>
        <w:tab/>
        <w:t>Soldiers from all wars brought back reminders of their journeys.</w:t>
      </w:r>
    </w:p>
    <w:p w:rsidR="005F1798" w:rsidRPr="007C4ACC" w:rsidRDefault="005F1798">
      <w:pPr>
        <w:rPr>
          <w:rFonts w:ascii="Arial" w:hAnsi="Arial" w:cs="Arial"/>
          <w:sz w:val="24"/>
          <w:szCs w:val="24"/>
        </w:rPr>
      </w:pPr>
      <w:r w:rsidRPr="007C4ACC">
        <w:rPr>
          <w:rFonts w:ascii="Arial" w:hAnsi="Arial" w:cs="Arial"/>
          <w:sz w:val="24"/>
          <w:szCs w:val="24"/>
        </w:rPr>
        <w:t>We sometimes discover more by looking at the souvenirs and reading the journals of people’s own experiences than by reading a history book.  Enjoy sharing their memories.</w:t>
      </w:r>
    </w:p>
    <w:p w:rsidR="007C4ACC" w:rsidRPr="007C4ACC" w:rsidRDefault="007C4ACC">
      <w:pPr>
        <w:rPr>
          <w:rFonts w:ascii="Arial" w:hAnsi="Arial" w:cs="Arial"/>
          <w:sz w:val="24"/>
          <w:szCs w:val="24"/>
        </w:rPr>
      </w:pPr>
    </w:p>
    <w:sectPr w:rsidR="007C4ACC" w:rsidRPr="007C4ACC" w:rsidSect="007848F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0BA" w:rsidRDefault="005820BA" w:rsidP="00955DE1">
      <w:pPr>
        <w:spacing w:after="0" w:line="240" w:lineRule="auto"/>
      </w:pPr>
      <w:r>
        <w:separator/>
      </w:r>
    </w:p>
  </w:endnote>
  <w:endnote w:type="continuationSeparator" w:id="0">
    <w:p w:rsidR="005820BA" w:rsidRDefault="005820BA" w:rsidP="00955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0BA" w:rsidRDefault="005820BA" w:rsidP="00955DE1">
      <w:pPr>
        <w:spacing w:after="0" w:line="240" w:lineRule="auto"/>
      </w:pPr>
      <w:r>
        <w:separator/>
      </w:r>
    </w:p>
  </w:footnote>
  <w:footnote w:type="continuationSeparator" w:id="0">
    <w:p w:rsidR="005820BA" w:rsidRDefault="005820BA" w:rsidP="00955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Content>
      <w:p w:rsidR="007C4ACC" w:rsidRDefault="007C4ACC">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B2369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3698">
          <w:rPr>
            <w:b/>
            <w:bCs/>
            <w:noProof/>
          </w:rPr>
          <w:t>4</w:t>
        </w:r>
        <w:r>
          <w:rPr>
            <w:b/>
            <w:bCs/>
            <w:sz w:val="24"/>
            <w:szCs w:val="24"/>
          </w:rPr>
          <w:fldChar w:fldCharType="end"/>
        </w:r>
      </w:p>
    </w:sdtContent>
  </w:sdt>
  <w:p w:rsidR="00955DE1" w:rsidRDefault="00955D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00E5"/>
    <w:rsid w:val="00022139"/>
    <w:rsid w:val="000235E8"/>
    <w:rsid w:val="00082F6A"/>
    <w:rsid w:val="00162AB2"/>
    <w:rsid w:val="00191940"/>
    <w:rsid w:val="001D5172"/>
    <w:rsid w:val="002662CD"/>
    <w:rsid w:val="002A2AB3"/>
    <w:rsid w:val="0030028F"/>
    <w:rsid w:val="00385B20"/>
    <w:rsid w:val="004957F2"/>
    <w:rsid w:val="00510B01"/>
    <w:rsid w:val="005820BA"/>
    <w:rsid w:val="00586FE4"/>
    <w:rsid w:val="005F1798"/>
    <w:rsid w:val="00607CF3"/>
    <w:rsid w:val="00652330"/>
    <w:rsid w:val="007171BE"/>
    <w:rsid w:val="007848F0"/>
    <w:rsid w:val="007877B7"/>
    <w:rsid w:val="007C4ACC"/>
    <w:rsid w:val="00822C33"/>
    <w:rsid w:val="00927A7F"/>
    <w:rsid w:val="0095098B"/>
    <w:rsid w:val="00955DE1"/>
    <w:rsid w:val="009746AA"/>
    <w:rsid w:val="00990F62"/>
    <w:rsid w:val="009B0E5E"/>
    <w:rsid w:val="00A03C1B"/>
    <w:rsid w:val="00A633CD"/>
    <w:rsid w:val="00AF424E"/>
    <w:rsid w:val="00B23698"/>
    <w:rsid w:val="00B41AEB"/>
    <w:rsid w:val="00B628E3"/>
    <w:rsid w:val="00BF6BA7"/>
    <w:rsid w:val="00C05958"/>
    <w:rsid w:val="00C81F46"/>
    <w:rsid w:val="00CA60B3"/>
    <w:rsid w:val="00CE6016"/>
    <w:rsid w:val="00DB5AC7"/>
    <w:rsid w:val="00DE45E2"/>
    <w:rsid w:val="00DF6B01"/>
    <w:rsid w:val="00E72DAC"/>
    <w:rsid w:val="00EC0923"/>
    <w:rsid w:val="00EE189D"/>
    <w:rsid w:val="00EF4A00"/>
    <w:rsid w:val="00F3778E"/>
    <w:rsid w:val="00F40CE5"/>
    <w:rsid w:val="00F637DD"/>
    <w:rsid w:val="00F800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93CE6"/>
  <w15:docId w15:val="{85889A0A-8E90-4791-B8B3-64D9EE66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DE1"/>
  </w:style>
  <w:style w:type="paragraph" w:styleId="Footer">
    <w:name w:val="footer"/>
    <w:basedOn w:val="Normal"/>
    <w:link w:val="FooterChar"/>
    <w:uiPriority w:val="99"/>
    <w:semiHidden/>
    <w:unhideWhenUsed/>
    <w:rsid w:val="00955DE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5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FBFAFC21</Template>
  <TotalTime>4620</TotalTime>
  <Pages>4</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West, Dave MR 1</cp:lastModifiedBy>
  <cp:revision>16</cp:revision>
  <cp:lastPrinted>2019-10-09T07:48:00Z</cp:lastPrinted>
  <dcterms:created xsi:type="dcterms:W3CDTF">2019-10-04T00:21:00Z</dcterms:created>
  <dcterms:modified xsi:type="dcterms:W3CDTF">2019-10-14T02:21:00Z</dcterms:modified>
</cp:coreProperties>
</file>